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838D" w14:textId="1B88C775" w:rsidR="009E2039" w:rsidRPr="00BC7B75" w:rsidRDefault="009E2039" w:rsidP="00BC7B75">
      <w:pPr>
        <w:ind w:left="360"/>
        <w:jc w:val="center"/>
        <w:rPr>
          <w:b/>
          <w:bCs/>
          <w:sz w:val="28"/>
          <w:szCs w:val="28"/>
        </w:rPr>
      </w:pPr>
      <w:r w:rsidRPr="00BC7B75">
        <w:rPr>
          <w:b/>
          <w:bCs/>
          <w:sz w:val="28"/>
          <w:szCs w:val="28"/>
        </w:rPr>
        <w:t>Opis</w:t>
      </w:r>
      <w:r w:rsidR="00BC7B75">
        <w:rPr>
          <w:b/>
          <w:bCs/>
          <w:sz w:val="28"/>
          <w:szCs w:val="28"/>
        </w:rPr>
        <w:t xml:space="preserve"> </w:t>
      </w:r>
      <w:r w:rsidRPr="00BC7B75">
        <w:rPr>
          <w:b/>
          <w:bCs/>
          <w:sz w:val="28"/>
          <w:szCs w:val="28"/>
        </w:rPr>
        <w:t>przedmiotu zamówienia</w:t>
      </w:r>
    </w:p>
    <w:p w14:paraId="1061318E" w14:textId="77777777" w:rsidR="009E2039" w:rsidRPr="009E2039" w:rsidRDefault="009E2039" w:rsidP="009E2039">
      <w:pPr>
        <w:pStyle w:val="Akapitzlist"/>
        <w:ind w:left="720" w:firstLine="0"/>
        <w:rPr>
          <w:b/>
          <w:bCs/>
        </w:rPr>
      </w:pPr>
    </w:p>
    <w:p w14:paraId="6187C15B" w14:textId="77777777" w:rsidR="009E2039" w:rsidRPr="009E2039" w:rsidRDefault="009E2039" w:rsidP="009E2039">
      <w:pPr>
        <w:rPr>
          <w:b/>
          <w:bCs/>
        </w:rPr>
      </w:pPr>
      <w:r w:rsidRPr="009E2039">
        <w:rPr>
          <w:b/>
          <w:bCs/>
        </w:rPr>
        <w:t>1.1. Nazwa zamówienia:</w:t>
      </w:r>
    </w:p>
    <w:p w14:paraId="154F3A85" w14:textId="77777777" w:rsidR="009E2039" w:rsidRDefault="009E2039" w:rsidP="009E2039"/>
    <w:p w14:paraId="3011A12B" w14:textId="4D82D275" w:rsidR="009E2039" w:rsidRDefault="009E2039" w:rsidP="009E2039">
      <w:r>
        <w:t xml:space="preserve">Budowa i modernizacja sieci cieplnej wysokoparametrowej miasta Ozimek oraz dostawa dwóch węzłów kompaktowych dwufunkcyjnych. </w:t>
      </w:r>
    </w:p>
    <w:p w14:paraId="3F44EF7F" w14:textId="77777777" w:rsidR="009E2039" w:rsidRDefault="009E2039" w:rsidP="009E2039"/>
    <w:p w14:paraId="2F60B1AF" w14:textId="19ECEE6B" w:rsidR="009E2039" w:rsidRPr="009E2039" w:rsidRDefault="009E2039" w:rsidP="009E2039">
      <w:pPr>
        <w:pStyle w:val="Akapitzlist"/>
        <w:numPr>
          <w:ilvl w:val="1"/>
          <w:numId w:val="48"/>
        </w:numPr>
        <w:rPr>
          <w:b/>
          <w:bCs/>
        </w:rPr>
      </w:pPr>
      <w:r w:rsidRPr="009E2039">
        <w:rPr>
          <w:b/>
          <w:bCs/>
        </w:rPr>
        <w:t>Przedmiotem zamówienia jest:</w:t>
      </w:r>
    </w:p>
    <w:p w14:paraId="1A99D0D3" w14:textId="77777777" w:rsidR="009E2039" w:rsidRPr="009E2039" w:rsidRDefault="009E2039" w:rsidP="009E2039">
      <w:pPr>
        <w:pStyle w:val="Akapitzlist"/>
        <w:ind w:left="1080" w:firstLine="0"/>
        <w:rPr>
          <w:b/>
          <w:bCs/>
        </w:rPr>
      </w:pPr>
    </w:p>
    <w:p w14:paraId="33BE99C6" w14:textId="77777777" w:rsidR="009E2039" w:rsidRDefault="009E2039" w:rsidP="009E2039">
      <w:r>
        <w:t xml:space="preserve">- </w:t>
      </w:r>
      <w:r w:rsidRPr="009E2039">
        <w:t>Budowa nowej osiedlowej sieci ciepłowniczej preizolowanej z przyłączami ciepłowniczymi</w:t>
      </w:r>
    </w:p>
    <w:p w14:paraId="2B8D4FDB" w14:textId="480148B9" w:rsidR="009E2039" w:rsidRDefault="009E2039" w:rsidP="009E2039">
      <w:r>
        <w:t xml:space="preserve">  </w:t>
      </w:r>
      <w:r w:rsidRPr="009E2039">
        <w:t xml:space="preserve">Ozimek ul. Jesionowa </w:t>
      </w:r>
    </w:p>
    <w:p w14:paraId="5D99C301" w14:textId="77777777" w:rsidR="009E2039" w:rsidRDefault="009E2039" w:rsidP="009E2039">
      <w:r>
        <w:t xml:space="preserve">- </w:t>
      </w:r>
      <w:r>
        <w:t>Modernizacja sieci ciepłowniczej wysokoparametrowej Ozimek ul. Słowackiego (Warsztaty</w:t>
      </w:r>
    </w:p>
    <w:p w14:paraId="7A998325" w14:textId="3DFB46BB" w:rsidR="009E2039" w:rsidRDefault="009E2039" w:rsidP="009E2039">
      <w:r>
        <w:t xml:space="preserve"> </w:t>
      </w:r>
      <w:r>
        <w:t xml:space="preserve"> Szkolne)</w:t>
      </w:r>
    </w:p>
    <w:p w14:paraId="60ED2C33" w14:textId="77777777" w:rsidR="009E2039" w:rsidRDefault="009E2039" w:rsidP="009E2039">
      <w:r>
        <w:t xml:space="preserve">- </w:t>
      </w:r>
      <w:r>
        <w:t>Modernizacja sieci ciepłowniczej wysokoparametrowej Ozimek ul. Słowackiego (Zespół</w:t>
      </w:r>
    </w:p>
    <w:p w14:paraId="2F3DEA43" w14:textId="312FA868" w:rsidR="009E2039" w:rsidRDefault="009E2039" w:rsidP="009E2039">
      <w:r>
        <w:t xml:space="preserve"> </w:t>
      </w:r>
      <w:r>
        <w:t xml:space="preserve"> Szkół) </w:t>
      </w:r>
    </w:p>
    <w:p w14:paraId="227E4091" w14:textId="2AFBCF9C" w:rsidR="009E2039" w:rsidRDefault="009E2039" w:rsidP="009E2039">
      <w:r>
        <w:t xml:space="preserve">- </w:t>
      </w:r>
      <w:r>
        <w:t xml:space="preserve">Dostawa dwóch węzłów kompaktowych dwufunkcyjnych </w:t>
      </w:r>
    </w:p>
    <w:p w14:paraId="5279FF87" w14:textId="2FB8944B" w:rsidR="009E2039" w:rsidRDefault="007D0D3E" w:rsidP="009E2039">
      <w:r>
        <w:t xml:space="preserve">- </w:t>
      </w:r>
      <w:r w:rsidR="009E2039">
        <w:t xml:space="preserve">Dostawa dwóch stabilizatorów ciepłej wody SCWA-S  250/50/110 PN6 z izolacją termiczna </w:t>
      </w:r>
    </w:p>
    <w:p w14:paraId="1D067676" w14:textId="77777777" w:rsidR="009E2039" w:rsidRDefault="009E2039" w:rsidP="009E2039"/>
    <w:p w14:paraId="13BA60CB" w14:textId="352D850D" w:rsidR="009E2039" w:rsidRDefault="007D0D3E" w:rsidP="009E2039">
      <w:r>
        <w:t xml:space="preserve">W wyniku budowy nowej sieci ciepłowniczej powstanie sieć ciepłownicza preizolowana. </w:t>
      </w:r>
    </w:p>
    <w:p w14:paraId="09F0BEB1" w14:textId="2E560A4E" w:rsidR="009E2039" w:rsidRDefault="009E2039" w:rsidP="009E2039">
      <w:r>
        <w:t>W</w:t>
      </w:r>
      <w:r w:rsidR="007D0D3E">
        <w:t xml:space="preserve"> </w:t>
      </w:r>
      <w:r>
        <w:t xml:space="preserve">wyniku modernizacji </w:t>
      </w:r>
      <w:r w:rsidR="007D0D3E">
        <w:t xml:space="preserve">odcinków sieci ciepłowniczej </w:t>
      </w:r>
      <w:r>
        <w:t>zost</w:t>
      </w:r>
      <w:r w:rsidR="007D0D3E">
        <w:t xml:space="preserve">anie zdemontowana istniejąca sieć cieplna kanałowa oraz </w:t>
      </w:r>
      <w:r>
        <w:t>wymienion</w:t>
      </w:r>
      <w:r w:rsidR="007D0D3E">
        <w:t>a</w:t>
      </w:r>
      <w:r>
        <w:t xml:space="preserve"> na kompletne systemy rur preizolowanych.</w:t>
      </w:r>
      <w:r w:rsidR="007D0D3E">
        <w:t xml:space="preserve"> </w:t>
      </w:r>
    </w:p>
    <w:p w14:paraId="478DE56E" w14:textId="77777777" w:rsidR="007D0D3E" w:rsidRDefault="007D0D3E" w:rsidP="009E2039"/>
    <w:p w14:paraId="73D04CD0" w14:textId="5A64337E" w:rsidR="009E2039" w:rsidRPr="007D0D3E" w:rsidRDefault="009E2039" w:rsidP="007D0D3E">
      <w:pPr>
        <w:pStyle w:val="Akapitzlist"/>
        <w:numPr>
          <w:ilvl w:val="1"/>
          <w:numId w:val="48"/>
        </w:numPr>
        <w:rPr>
          <w:b/>
          <w:bCs/>
        </w:rPr>
      </w:pPr>
      <w:r w:rsidRPr="007D0D3E">
        <w:rPr>
          <w:b/>
          <w:bCs/>
        </w:rPr>
        <w:t>Zakres zamówienia obejmuje:</w:t>
      </w:r>
    </w:p>
    <w:p w14:paraId="1C49E85F" w14:textId="77777777" w:rsidR="007D0D3E" w:rsidRPr="007D0D3E" w:rsidRDefault="007D0D3E" w:rsidP="007D0D3E">
      <w:pPr>
        <w:ind w:left="360"/>
        <w:rPr>
          <w:b/>
          <w:bCs/>
        </w:rPr>
      </w:pPr>
    </w:p>
    <w:p w14:paraId="191FB077" w14:textId="77777777" w:rsidR="009E2039" w:rsidRDefault="009E2039" w:rsidP="009E2039">
      <w:pPr>
        <w:rPr>
          <w:b/>
          <w:bCs/>
        </w:rPr>
      </w:pPr>
      <w:r w:rsidRPr="007D0D3E">
        <w:rPr>
          <w:b/>
          <w:bCs/>
        </w:rPr>
        <w:t>1.3.1 Demontaż istniejącej sieci cieplnej.</w:t>
      </w:r>
    </w:p>
    <w:p w14:paraId="76EA8271" w14:textId="77777777" w:rsidR="007D0D3E" w:rsidRPr="007D0D3E" w:rsidRDefault="007D0D3E" w:rsidP="009E2039">
      <w:pPr>
        <w:rPr>
          <w:b/>
          <w:bCs/>
        </w:rPr>
      </w:pPr>
    </w:p>
    <w:p w14:paraId="6FC18418" w14:textId="77777777" w:rsidR="009E2039" w:rsidRDefault="009E2039" w:rsidP="009E2039">
      <w:r>
        <w:t>a) Rozbiórka istniejących nawierzchni i chodników w miejscu układania sieci,</w:t>
      </w:r>
    </w:p>
    <w:p w14:paraId="6DF575C4" w14:textId="77777777" w:rsidR="009E2039" w:rsidRDefault="009E2039" w:rsidP="009E2039">
      <w:r>
        <w:t>b) Usunięcie istniejących drzew, krzewów i pozostałej zieleni kolidujących z trasą sieci</w:t>
      </w:r>
    </w:p>
    <w:p w14:paraId="7CB3D384" w14:textId="77777777" w:rsidR="009E2039" w:rsidRDefault="009E2039" w:rsidP="009E2039">
      <w:r>
        <w:t>c) Rozbiórka innych obiektów kolidujących z trasą sieci.</w:t>
      </w:r>
    </w:p>
    <w:p w14:paraId="19C65DC6" w14:textId="77777777" w:rsidR="009E2039" w:rsidRDefault="009E2039" w:rsidP="009E2039">
      <w:r>
        <w:t>d) Usunięcie warstwy humusu, wywóz humusu i jego tymczasowe składowanie,</w:t>
      </w:r>
    </w:p>
    <w:p w14:paraId="6A084148" w14:textId="77777777" w:rsidR="009E2039" w:rsidRDefault="009E2039" w:rsidP="009E2039">
      <w:r>
        <w:t>e) Roboty ziemne – odkrycie kanałów ciepłowniczych,</w:t>
      </w:r>
    </w:p>
    <w:p w14:paraId="59BD4484" w14:textId="77777777" w:rsidR="009E2039" w:rsidRDefault="009E2039" w:rsidP="009E2039">
      <w:r>
        <w:t>f) Demontaż przykrycia kanału (łupiny, płyty) i ich usunięcie z terenu budowy</w:t>
      </w:r>
    </w:p>
    <w:p w14:paraId="4CFA623B" w14:textId="77777777" w:rsidR="009E2039" w:rsidRDefault="009E2039" w:rsidP="009E2039">
      <w:r>
        <w:t>g) Demontaż rurociągów, podpór, armatury, izolacji i ich usunięcie z terenu budowy</w:t>
      </w:r>
    </w:p>
    <w:p w14:paraId="7504C508" w14:textId="77777777" w:rsidR="007D0D3E" w:rsidRPr="007D0D3E" w:rsidRDefault="007D0D3E" w:rsidP="009E2039">
      <w:pPr>
        <w:rPr>
          <w:b/>
          <w:bCs/>
        </w:rPr>
      </w:pPr>
    </w:p>
    <w:p w14:paraId="3C9748F3" w14:textId="77777777" w:rsidR="009E2039" w:rsidRPr="007D0D3E" w:rsidRDefault="009E2039" w:rsidP="009E2039">
      <w:pPr>
        <w:rPr>
          <w:b/>
          <w:bCs/>
        </w:rPr>
      </w:pPr>
      <w:r w:rsidRPr="007D0D3E">
        <w:rPr>
          <w:b/>
          <w:bCs/>
        </w:rPr>
        <w:t>1.3.2 Ułożenie sieci cieplnej z rur preizolowanych.</w:t>
      </w:r>
    </w:p>
    <w:p w14:paraId="6D0F2B80" w14:textId="77777777" w:rsidR="007D0D3E" w:rsidRDefault="007D0D3E" w:rsidP="009E2039"/>
    <w:p w14:paraId="12D6721D" w14:textId="77777777" w:rsidR="009E2039" w:rsidRDefault="009E2039" w:rsidP="009E2039">
      <w:r>
        <w:t xml:space="preserve">a) Roboty montażowe – montaż rurociągów i elementów, spawanie, </w:t>
      </w:r>
      <w:proofErr w:type="spellStart"/>
      <w:r>
        <w:t>mufowanie</w:t>
      </w:r>
      <w:proofErr w:type="spellEnd"/>
      <w:r>
        <w:t>.</w:t>
      </w:r>
    </w:p>
    <w:p w14:paraId="47E48239" w14:textId="77777777" w:rsidR="009E2039" w:rsidRDefault="009E2039" w:rsidP="009E2039">
      <w:r>
        <w:t>b) Próby i badania</w:t>
      </w:r>
    </w:p>
    <w:p w14:paraId="2464ADAF" w14:textId="77777777" w:rsidR="009E2039" w:rsidRDefault="009E2039" w:rsidP="009E2039">
      <w:r>
        <w:t>c) Zasypanie wykopu</w:t>
      </w:r>
    </w:p>
    <w:p w14:paraId="4567D868" w14:textId="77777777" w:rsidR="009E2039" w:rsidRDefault="009E2039" w:rsidP="009E2039">
      <w:r>
        <w:t>d) Odtworzenie rozebranej nawierzchni i nawiezienie humusu</w:t>
      </w:r>
    </w:p>
    <w:p w14:paraId="3BE5F2B6" w14:textId="77777777" w:rsidR="009E2039" w:rsidRDefault="009E2039" w:rsidP="009E2039">
      <w:r>
        <w:t>e) Doprowadzenie terenu do stanu pierwotnego.</w:t>
      </w:r>
    </w:p>
    <w:p w14:paraId="24826DA8" w14:textId="77777777" w:rsidR="007D0D3E" w:rsidRDefault="007D0D3E" w:rsidP="009E2039"/>
    <w:p w14:paraId="7F9CFD4A" w14:textId="2E854B03" w:rsidR="009E2039" w:rsidRPr="007D0D3E" w:rsidRDefault="009E2039" w:rsidP="007D0D3E">
      <w:pPr>
        <w:pStyle w:val="Akapitzlist"/>
        <w:numPr>
          <w:ilvl w:val="0"/>
          <w:numId w:val="48"/>
        </w:numPr>
        <w:rPr>
          <w:b/>
          <w:bCs/>
        </w:rPr>
      </w:pPr>
      <w:r w:rsidRPr="007D0D3E">
        <w:rPr>
          <w:b/>
          <w:bCs/>
        </w:rPr>
        <w:t>Opis wymagań Zamawiającego w stosunku do przedmiotu zamówienia.</w:t>
      </w:r>
    </w:p>
    <w:p w14:paraId="6022B4F7" w14:textId="77777777" w:rsidR="007D0D3E" w:rsidRPr="007D0D3E" w:rsidRDefault="007D0D3E" w:rsidP="007D0D3E">
      <w:pPr>
        <w:pStyle w:val="Akapitzlist"/>
        <w:ind w:left="720" w:firstLine="0"/>
        <w:rPr>
          <w:b/>
          <w:bCs/>
        </w:rPr>
      </w:pPr>
    </w:p>
    <w:p w14:paraId="44AE0388" w14:textId="1B7AA2DA" w:rsidR="009E2039" w:rsidRDefault="009E2039" w:rsidP="009E2039">
      <w:r>
        <w:t>Przedmiot zamówienia należy wykonać zgodnie z projekt</w:t>
      </w:r>
      <w:r w:rsidR="00764585">
        <w:t>ami</w:t>
      </w:r>
      <w:r>
        <w:t xml:space="preserve"> technicznym</w:t>
      </w:r>
      <w:r w:rsidR="00764585">
        <w:t>i</w:t>
      </w:r>
      <w:r>
        <w:t xml:space="preserve"> stanowiącym</w:t>
      </w:r>
      <w:r w:rsidR="00764585">
        <w:t>i</w:t>
      </w:r>
    </w:p>
    <w:p w14:paraId="62CA57CA" w14:textId="19DBBE54" w:rsidR="009E2039" w:rsidRDefault="00764585" w:rsidP="009E2039">
      <w:r>
        <w:t>z</w:t>
      </w:r>
      <w:r w:rsidR="009E2039">
        <w:t>ałącznik</w:t>
      </w:r>
      <w:r>
        <w:t xml:space="preserve">i. </w:t>
      </w:r>
    </w:p>
    <w:p w14:paraId="6DF0AAD3" w14:textId="77777777" w:rsidR="007D0D3E" w:rsidRDefault="007D0D3E" w:rsidP="009E2039"/>
    <w:p w14:paraId="0796C2FE" w14:textId="77777777" w:rsidR="009E2039" w:rsidRDefault="009E2039" w:rsidP="009E2039">
      <w:pPr>
        <w:rPr>
          <w:b/>
          <w:bCs/>
        </w:rPr>
      </w:pPr>
      <w:r w:rsidRPr="007D0D3E">
        <w:rPr>
          <w:b/>
          <w:bCs/>
        </w:rPr>
        <w:t>2.1. Wymagania użytkowe i materiałowe.</w:t>
      </w:r>
    </w:p>
    <w:p w14:paraId="6F31C499" w14:textId="77777777" w:rsidR="007D0D3E" w:rsidRPr="007D0D3E" w:rsidRDefault="007D0D3E" w:rsidP="009E2039">
      <w:pPr>
        <w:rPr>
          <w:b/>
          <w:bCs/>
        </w:rPr>
      </w:pPr>
    </w:p>
    <w:p w14:paraId="3DC33F40" w14:textId="77777777" w:rsidR="009E2039" w:rsidRDefault="009E2039" w:rsidP="009E2039">
      <w:r w:rsidRPr="00BC7B75">
        <w:rPr>
          <w:b/>
          <w:bCs/>
        </w:rPr>
        <w:t>1)</w:t>
      </w:r>
      <w:r>
        <w:t xml:space="preserve"> Sieć wykonać z rur i kształtek stalowych preizolowanych w płaszczu HDPE,</w:t>
      </w:r>
    </w:p>
    <w:p w14:paraId="065E3DD7" w14:textId="77777777" w:rsidR="009E2039" w:rsidRDefault="009E2039" w:rsidP="009E2039">
      <w:r>
        <w:t>pochodzących od jednego producenta. Zamawiający nie dopuszcza stosowania rur</w:t>
      </w:r>
    </w:p>
    <w:p w14:paraId="68770E6F" w14:textId="3A993A78" w:rsidR="009E2039" w:rsidRDefault="009E2039" w:rsidP="009E2039">
      <w:r>
        <w:t xml:space="preserve">podwójnych. Zmiany kierunku rurociągu </w:t>
      </w:r>
      <w:r w:rsidR="00764585">
        <w:t xml:space="preserve">wykonać </w:t>
      </w:r>
      <w:r>
        <w:t>z preizolowanych kolan, odgałęzienia z</w:t>
      </w:r>
    </w:p>
    <w:p w14:paraId="3A71B468" w14:textId="77777777" w:rsidR="009E2039" w:rsidRDefault="009E2039" w:rsidP="009E2039">
      <w:r>
        <w:t>preizolowanych trójników. Połączenie rurociągów o różnych średnicach – przez</w:t>
      </w:r>
    </w:p>
    <w:p w14:paraId="3722CBD4" w14:textId="77777777" w:rsidR="009E2039" w:rsidRDefault="009E2039" w:rsidP="009E2039">
      <w:r>
        <w:t>zastosowanie preizolowanych zwężek. Kompensacja z preizolowanych kolan, stosując</w:t>
      </w:r>
    </w:p>
    <w:p w14:paraId="4CF259E2" w14:textId="77777777" w:rsidR="009E2039" w:rsidRDefault="009E2039" w:rsidP="009E2039">
      <w:r>
        <w:t>poduszki kompensacyjne. Przejścia rur przez przegrody budowlane z zastosowaniem</w:t>
      </w:r>
    </w:p>
    <w:p w14:paraId="086F1317" w14:textId="77777777" w:rsidR="009E2039" w:rsidRDefault="009E2039" w:rsidP="009E2039">
      <w:r>
        <w:t>pierścieni gumowych. Zakończenie izolacji termicznej za pomocą rękawa termokurczliwego</w:t>
      </w:r>
    </w:p>
    <w:p w14:paraId="283C009F" w14:textId="77777777" w:rsidR="009E2039" w:rsidRDefault="009E2039" w:rsidP="009E2039">
      <w:r>
        <w:lastRenderedPageBreak/>
        <w:t>(end-cap).</w:t>
      </w:r>
    </w:p>
    <w:p w14:paraId="0FD47FBE" w14:textId="77777777" w:rsidR="007D0D3E" w:rsidRDefault="007D0D3E" w:rsidP="009E2039"/>
    <w:p w14:paraId="673B5A72" w14:textId="77777777" w:rsidR="009E2039" w:rsidRPr="00BC7B75" w:rsidRDefault="009E2039" w:rsidP="009E2039">
      <w:pPr>
        <w:rPr>
          <w:b/>
          <w:bCs/>
        </w:rPr>
      </w:pPr>
      <w:r w:rsidRPr="00BC7B75">
        <w:rPr>
          <w:b/>
          <w:bCs/>
        </w:rPr>
        <w:t xml:space="preserve">2) </w:t>
      </w:r>
      <w:r w:rsidRPr="00BC7B75">
        <w:t>Wybrana technologia winna spełniać następujące warunki:</w:t>
      </w:r>
    </w:p>
    <w:p w14:paraId="0A461846" w14:textId="77777777" w:rsidR="007D0D3E" w:rsidRDefault="007D0D3E" w:rsidP="009E2039"/>
    <w:p w14:paraId="2970AE0F" w14:textId="62D22EFE" w:rsidR="007D0D3E" w:rsidRDefault="009E2039" w:rsidP="009E2039">
      <w:r>
        <w:t>- rury muszą zachowywać swoje parametry w zakresie ciśnień i temperatur występujących</w:t>
      </w:r>
    </w:p>
    <w:p w14:paraId="41633813" w14:textId="4883BAE8" w:rsidR="007D0D3E" w:rsidRDefault="007D0D3E" w:rsidP="009E2039">
      <w:r>
        <w:t xml:space="preserve">  </w:t>
      </w:r>
      <w:r w:rsidR="009E2039">
        <w:t xml:space="preserve">podczas eksploatacji sieci, tj. być odporne na temperaturę min. 135 </w:t>
      </w:r>
      <w:proofErr w:type="spellStart"/>
      <w:r w:rsidR="009E2039">
        <w:t>oC</w:t>
      </w:r>
      <w:proofErr w:type="spellEnd"/>
      <w:r w:rsidR="009E2039">
        <w:t xml:space="preserve"> przy ciśnieniu</w:t>
      </w:r>
    </w:p>
    <w:p w14:paraId="6B57DB8F" w14:textId="00A6348C" w:rsidR="009E2039" w:rsidRDefault="007D0D3E" w:rsidP="009E2039">
      <w:r>
        <w:t xml:space="preserve">   </w:t>
      </w:r>
      <w:r w:rsidR="009E2039">
        <w:t xml:space="preserve">1,6 </w:t>
      </w:r>
      <w:proofErr w:type="spellStart"/>
      <w:r w:rsidR="009E2039">
        <w:t>MPa</w:t>
      </w:r>
      <w:proofErr w:type="spellEnd"/>
      <w:r w:rsidR="009E2039">
        <w:t>;</w:t>
      </w:r>
    </w:p>
    <w:p w14:paraId="248EFD27" w14:textId="77777777" w:rsidR="009E2039" w:rsidRDefault="009E2039" w:rsidP="009E2039">
      <w:r>
        <w:t>- współczynnik przewodzenia ciepła pianki poliuretanowej w izolacji termicznej rur nie może</w:t>
      </w:r>
    </w:p>
    <w:p w14:paraId="1C9292EB" w14:textId="22186989" w:rsidR="009E2039" w:rsidRDefault="007D0D3E" w:rsidP="009E2039">
      <w:r>
        <w:t xml:space="preserve">  </w:t>
      </w:r>
      <w:r w:rsidR="009E2039">
        <w:t>być większy niż λ=0,029 W/</w:t>
      </w:r>
      <w:proofErr w:type="spellStart"/>
      <w:r w:rsidR="009E2039">
        <w:t>mK</w:t>
      </w:r>
      <w:proofErr w:type="spellEnd"/>
      <w:r w:rsidR="009E2039">
        <w:t>;</w:t>
      </w:r>
    </w:p>
    <w:p w14:paraId="3E1AFB5E" w14:textId="77777777" w:rsidR="009E2039" w:rsidRDefault="009E2039" w:rsidP="009E2039">
      <w:r>
        <w:t>- technologia przy spełnieniu wszystkich jej wymagań montażowych musi gwarantować</w:t>
      </w:r>
    </w:p>
    <w:p w14:paraId="2C2A0F41" w14:textId="1BB0C723" w:rsidR="009E2039" w:rsidRDefault="007D0D3E" w:rsidP="009E2039">
      <w:r>
        <w:t xml:space="preserve">  </w:t>
      </w:r>
      <w:r w:rsidR="009E2039">
        <w:t>żywotność sieci nie krótszą niż 30 lat.</w:t>
      </w:r>
    </w:p>
    <w:p w14:paraId="6497FCBD" w14:textId="67D454CA" w:rsidR="009E2039" w:rsidRDefault="009E2039" w:rsidP="009E2039">
      <w:r>
        <w:t>-</w:t>
      </w:r>
      <w:r w:rsidR="007D0D3E">
        <w:t xml:space="preserve"> </w:t>
      </w:r>
      <w:r>
        <w:t xml:space="preserve">należy zastosować: mufy sieciowane radiacyjnie, termokurczliwe z klejem </w:t>
      </w:r>
      <w:proofErr w:type="spellStart"/>
      <w:r>
        <w:t>termotopliwym</w:t>
      </w:r>
      <w:proofErr w:type="spellEnd"/>
    </w:p>
    <w:p w14:paraId="35C7CD7B" w14:textId="7ADAB19D" w:rsidR="009E2039" w:rsidRDefault="00BC7B75" w:rsidP="009E2039">
      <w:r>
        <w:t xml:space="preserve">  </w:t>
      </w:r>
      <w:r w:rsidR="009E2039">
        <w:t>i masą butylową, do zalewania płynną pianką, korki termozgrzewalne do wtopienia,</w:t>
      </w:r>
    </w:p>
    <w:p w14:paraId="4D22B3F6" w14:textId="77777777" w:rsidR="009E2039" w:rsidRDefault="009E2039" w:rsidP="009E2039">
      <w:r>
        <w:t>- technologia musi być wyposażona w system wykrywania nieszczelności przystosowany do</w:t>
      </w:r>
    </w:p>
    <w:p w14:paraId="475EBAC2" w14:textId="24CA2FC1" w:rsidR="009E2039" w:rsidRDefault="00BC7B75" w:rsidP="009E2039">
      <w:r>
        <w:t xml:space="preserve">  </w:t>
      </w:r>
      <w:r w:rsidR="009E2039">
        <w:t>impulsowej kontroli za pomocą miernika przenośnego. System winien bazować na min.</w:t>
      </w:r>
    </w:p>
    <w:p w14:paraId="182F8EE1" w14:textId="7BE895DD" w:rsidR="009E2039" w:rsidRDefault="00BC7B75" w:rsidP="009E2039">
      <w:r>
        <w:t xml:space="preserve">  </w:t>
      </w:r>
      <w:r w:rsidR="009E2039">
        <w:t>dwóch przewodach zatopionych w elementach preizolowanych. W komorach przewody</w:t>
      </w:r>
    </w:p>
    <w:p w14:paraId="7388FE84" w14:textId="6302B1D9" w:rsidR="009E2039" w:rsidRDefault="00BC7B75" w:rsidP="009E2039">
      <w:r>
        <w:t xml:space="preserve">  </w:t>
      </w:r>
      <w:r w:rsidR="009E2039">
        <w:t>impulsowe należy hermetycznie (stosując gotowe rozwiązania systemowe) wyprowadzić na</w:t>
      </w:r>
    </w:p>
    <w:p w14:paraId="6998F14E" w14:textId="00802DAC" w:rsidR="009E2039" w:rsidRDefault="00BC7B75" w:rsidP="009E2039">
      <w:r>
        <w:t xml:space="preserve">  </w:t>
      </w:r>
      <w:r w:rsidR="009E2039">
        <w:t>zewnątrz końcówek termokurczliwych do hermetycznych puszek (klasa szczelności min. IP</w:t>
      </w:r>
    </w:p>
    <w:p w14:paraId="2B6E3825" w14:textId="452C4DFE" w:rsidR="009E2039" w:rsidRDefault="00BC7B75" w:rsidP="009E2039">
      <w:r>
        <w:t xml:space="preserve">  </w:t>
      </w:r>
      <w:r w:rsidR="009E2039">
        <w:t>67). Przewód impulsowy ocynkowany należy oznaczyć białą koszulką termokurczliwą, a</w:t>
      </w:r>
    </w:p>
    <w:p w14:paraId="3E6CB21E" w14:textId="012495C6" w:rsidR="009E2039" w:rsidRDefault="00BC7B75" w:rsidP="009E2039">
      <w:r>
        <w:t xml:space="preserve">  </w:t>
      </w:r>
      <w:r w:rsidR="009E2039">
        <w:t>drugi przewód koszulką czerwoną. Na styku z istniejącą siecią preizolowaną przewody</w:t>
      </w:r>
    </w:p>
    <w:p w14:paraId="6AF9F818" w14:textId="56B982ED" w:rsidR="009E2039" w:rsidRDefault="00BC7B75" w:rsidP="009E2039">
      <w:r>
        <w:t xml:space="preserve">  </w:t>
      </w:r>
      <w:r w:rsidR="009E2039">
        <w:t>odpowiednio połączyć.</w:t>
      </w:r>
    </w:p>
    <w:p w14:paraId="373F80AF" w14:textId="77777777" w:rsidR="00BC7B75" w:rsidRDefault="00BC7B75" w:rsidP="009E2039"/>
    <w:p w14:paraId="12AFB0B3" w14:textId="77777777" w:rsidR="009E2039" w:rsidRPr="00BC7B75" w:rsidRDefault="009E2039" w:rsidP="009E2039">
      <w:pPr>
        <w:rPr>
          <w:b/>
          <w:bCs/>
        </w:rPr>
      </w:pPr>
      <w:r w:rsidRPr="00BC7B75">
        <w:rPr>
          <w:b/>
          <w:bCs/>
        </w:rPr>
        <w:t xml:space="preserve">3) </w:t>
      </w:r>
      <w:r w:rsidRPr="00BC7B75">
        <w:t>Zamawiający wymaga by sieć wyposażona była:</w:t>
      </w:r>
    </w:p>
    <w:p w14:paraId="0628EA72" w14:textId="77777777" w:rsidR="00BC7B75" w:rsidRDefault="00BC7B75" w:rsidP="009E2039"/>
    <w:p w14:paraId="791A7FCB" w14:textId="4FF108B2" w:rsidR="009E2039" w:rsidRDefault="009E2039" w:rsidP="009E2039">
      <w:r>
        <w:t xml:space="preserve">- preizolowane zawory na wszystkich przyłączach i </w:t>
      </w:r>
      <w:r w:rsidR="00BC7B75">
        <w:t>rozgałęzieniach</w:t>
      </w:r>
      <w:r>
        <w:t>.</w:t>
      </w:r>
    </w:p>
    <w:p w14:paraId="08A57481" w14:textId="6CE76F40" w:rsidR="009E2039" w:rsidRDefault="00BC7B75" w:rsidP="009E2039">
      <w:r>
        <w:t xml:space="preserve"> </w:t>
      </w:r>
      <w:r w:rsidR="009E2039">
        <w:t>Dopuszcza się wyłącznie zawory do wspawania przeznaczone do pracy w temperaturze</w:t>
      </w:r>
    </w:p>
    <w:p w14:paraId="4E731FC0" w14:textId="05A3DB3F" w:rsidR="009E2039" w:rsidRDefault="00BC7B75" w:rsidP="009E2039">
      <w:r>
        <w:t xml:space="preserve"> </w:t>
      </w:r>
      <w:r w:rsidR="009E2039">
        <w:t xml:space="preserve">roboczej 150oC i ciśnieniu nominalnym min. 1,6 </w:t>
      </w:r>
      <w:proofErr w:type="spellStart"/>
      <w:r w:rsidR="009E2039">
        <w:t>MPa</w:t>
      </w:r>
      <w:proofErr w:type="spellEnd"/>
      <w:r w:rsidR="009E2039">
        <w:t>.</w:t>
      </w:r>
    </w:p>
    <w:p w14:paraId="06554E27" w14:textId="77777777" w:rsidR="00BC7B75" w:rsidRDefault="00BC7B75" w:rsidP="009E2039"/>
    <w:p w14:paraId="3195ED01" w14:textId="3896F82B" w:rsidR="009E2039" w:rsidRPr="00BC7B75" w:rsidRDefault="009E2039" w:rsidP="00BC7B75">
      <w:pPr>
        <w:pStyle w:val="Akapitzlist"/>
        <w:numPr>
          <w:ilvl w:val="1"/>
          <w:numId w:val="48"/>
        </w:numPr>
        <w:rPr>
          <w:b/>
          <w:bCs/>
        </w:rPr>
      </w:pPr>
      <w:r w:rsidRPr="00BC7B75">
        <w:rPr>
          <w:b/>
          <w:bCs/>
        </w:rPr>
        <w:t>Wykonanie sieci cieplnej.</w:t>
      </w:r>
    </w:p>
    <w:p w14:paraId="55765B3C" w14:textId="77777777" w:rsidR="00BC7B75" w:rsidRDefault="00BC7B75" w:rsidP="00BC7B75">
      <w:pPr>
        <w:pStyle w:val="Akapitzlist"/>
        <w:ind w:left="1080" w:firstLine="0"/>
      </w:pPr>
    </w:p>
    <w:p w14:paraId="5FB21A8D" w14:textId="77777777" w:rsidR="009E2039" w:rsidRDefault="009E2039" w:rsidP="009E2039">
      <w:r>
        <w:t>Rurociągi sieci cieplnej montowane będą w uprzednio przygotowanym wykopie na podsypce</w:t>
      </w:r>
    </w:p>
    <w:p w14:paraId="4EB16F3C" w14:textId="77777777" w:rsidR="009E2039" w:rsidRDefault="009E2039" w:rsidP="009E2039">
      <w:r>
        <w:t>piaskowej. Połączenia rurociągów – spawane. Zamawiający wymaga wykonania, przez</w:t>
      </w:r>
    </w:p>
    <w:p w14:paraId="08052CBD" w14:textId="77777777" w:rsidR="009E2039" w:rsidRDefault="009E2039" w:rsidP="009E2039">
      <w:r>
        <w:t>niezależną od Wykonawcy firmę, ultradźwiękowego badania wszystkich spawów. Po</w:t>
      </w:r>
    </w:p>
    <w:p w14:paraId="4991FD44" w14:textId="77777777" w:rsidR="009E2039" w:rsidRDefault="009E2039" w:rsidP="009E2039">
      <w:r>
        <w:t>wykonaniu prac montażowych, spawalniczych, przeprowadzeniu badań połączeń, połączeniu</w:t>
      </w:r>
    </w:p>
    <w:p w14:paraId="00ADF2CC" w14:textId="77777777" w:rsidR="009E2039" w:rsidRDefault="009E2039" w:rsidP="009E2039">
      <w:r>
        <w:t>instalacji sygnalizacyjnej i wykonaniu izolacji połączeń rurociągów oraz inwentaryzacji</w:t>
      </w:r>
    </w:p>
    <w:p w14:paraId="2C482E76" w14:textId="77777777" w:rsidR="009E2039" w:rsidRDefault="009E2039" w:rsidP="009E2039">
      <w:r>
        <w:t>geodezyjnej sieci, zostanie wykonana zasypka piaskowa rurociągów preizolowanych. Nad</w:t>
      </w:r>
    </w:p>
    <w:p w14:paraId="682B411A" w14:textId="77777777" w:rsidR="009E2039" w:rsidRDefault="009E2039" w:rsidP="009E2039">
      <w:r>
        <w:t>trasą rurociągów powinna zostać ułożona taśma ostrzegawcza. Po wykonaniu powyższych</w:t>
      </w:r>
    </w:p>
    <w:p w14:paraId="5E6D7ECA" w14:textId="77777777" w:rsidR="009E2039" w:rsidRDefault="009E2039" w:rsidP="009E2039">
      <w:r>
        <w:t>prac będzie możliwe zasypanie wykopu i odtworzenie rozebranej nawierzchni oraz</w:t>
      </w:r>
    </w:p>
    <w:p w14:paraId="29A5E29A" w14:textId="77777777" w:rsidR="009E2039" w:rsidRDefault="009E2039" w:rsidP="009E2039">
      <w:r>
        <w:t>doprowadzenie terenu do stanu pierwotnego. Sieć będzie wykonywana etapowo - odcinkami.</w:t>
      </w:r>
    </w:p>
    <w:p w14:paraId="49510605" w14:textId="77777777" w:rsidR="00BC7B75" w:rsidRDefault="00BC7B75" w:rsidP="009E2039"/>
    <w:p w14:paraId="5BF2F1E7" w14:textId="54B34646" w:rsidR="009E2039" w:rsidRPr="00BC7B75" w:rsidRDefault="009E2039" w:rsidP="00BC7B75">
      <w:pPr>
        <w:pStyle w:val="Akapitzlist"/>
        <w:numPr>
          <w:ilvl w:val="1"/>
          <w:numId w:val="48"/>
        </w:numPr>
        <w:rPr>
          <w:b/>
          <w:bCs/>
        </w:rPr>
      </w:pPr>
      <w:r w:rsidRPr="00BC7B75">
        <w:rPr>
          <w:b/>
          <w:bCs/>
        </w:rPr>
        <w:t>Roboty budowlane</w:t>
      </w:r>
    </w:p>
    <w:p w14:paraId="52424DE6" w14:textId="77777777" w:rsidR="00BC7B75" w:rsidRDefault="00BC7B75" w:rsidP="00BC7B75">
      <w:pPr>
        <w:pStyle w:val="Akapitzlist"/>
        <w:ind w:left="1080" w:firstLine="0"/>
      </w:pPr>
    </w:p>
    <w:p w14:paraId="12372175" w14:textId="77777777" w:rsidR="009E2039" w:rsidRDefault="009E2039" w:rsidP="009E2039">
      <w:r w:rsidRPr="00BC7B75">
        <w:rPr>
          <w:b/>
          <w:bCs/>
        </w:rPr>
        <w:t xml:space="preserve">1) </w:t>
      </w:r>
      <w:r>
        <w:t>Roboty ziemne wykonywać zgodnie z normą PN-B-10736:1999. Wykopy należy</w:t>
      </w:r>
    </w:p>
    <w:p w14:paraId="680B469D" w14:textId="41F4B856" w:rsidR="009E2039" w:rsidRDefault="00BC7B75" w:rsidP="009E2039">
      <w:r>
        <w:t xml:space="preserve">    </w:t>
      </w:r>
      <w:r w:rsidR="009E2039">
        <w:t>bezwzględnie zabezpieczyć zgodnie z obowiązującymi normami i przepisami oraz</w:t>
      </w:r>
    </w:p>
    <w:p w14:paraId="13A0EF52" w14:textId="38AD62F1" w:rsidR="009E2039" w:rsidRDefault="00BC7B75" w:rsidP="009E2039">
      <w:r>
        <w:t xml:space="preserve">   </w:t>
      </w:r>
      <w:r w:rsidR="009E2039">
        <w:t>,,Warunkami technicznymi wykonania i odbioru robót budowlano-montażowych." tom l, cz.1</w:t>
      </w:r>
    </w:p>
    <w:p w14:paraId="2009E10D" w14:textId="7C6FC93B" w:rsidR="009E2039" w:rsidRPr="00F754B7" w:rsidRDefault="00BC7B75" w:rsidP="009E2039">
      <w:r>
        <w:t xml:space="preserve">    </w:t>
      </w:r>
      <w:r w:rsidR="009E2039">
        <w:t xml:space="preserve">rozdz. </w:t>
      </w:r>
    </w:p>
    <w:p w14:paraId="3DC8AB15" w14:textId="77777777" w:rsidR="00BC7B75" w:rsidRDefault="00BC7B75" w:rsidP="009E2039"/>
    <w:p w14:paraId="360B7568" w14:textId="63CA682E" w:rsidR="009E2039" w:rsidRDefault="00F754B7" w:rsidP="009E2039">
      <w:r>
        <w:rPr>
          <w:b/>
          <w:bCs/>
        </w:rPr>
        <w:t>2</w:t>
      </w:r>
      <w:r w:rsidR="009E2039">
        <w:t xml:space="preserve">) Odcinki sieci prowadzonej pod drogami jezdnymi należy prowadzić metodą </w:t>
      </w:r>
      <w:proofErr w:type="spellStart"/>
      <w:r w:rsidR="009E2039">
        <w:t>bezwykopową</w:t>
      </w:r>
      <w:proofErr w:type="spellEnd"/>
      <w:r w:rsidR="009E2039">
        <w:t>,</w:t>
      </w:r>
    </w:p>
    <w:p w14:paraId="70A3EDC5" w14:textId="325A52FA" w:rsidR="009E2039" w:rsidRDefault="00BC7B75" w:rsidP="009E2039">
      <w:r>
        <w:t xml:space="preserve">    </w:t>
      </w:r>
      <w:r w:rsidR="009E2039">
        <w:t>bez naruszania jezdni. Dopuszcza się rozbiórkę chodników. W przypadku naruszenia</w:t>
      </w:r>
    </w:p>
    <w:p w14:paraId="300F5EBC" w14:textId="77777777" w:rsidR="00BC7B75" w:rsidRDefault="00BC7B75" w:rsidP="009E2039">
      <w:r>
        <w:t xml:space="preserve">    </w:t>
      </w:r>
      <w:r w:rsidR="009E2039">
        <w:t xml:space="preserve">nawierzchni chodnika należy ją odtworzyć z uwzględnieniem warunku, iż grunt w </w:t>
      </w:r>
      <w:r>
        <w:t xml:space="preserve"> </w:t>
      </w:r>
    </w:p>
    <w:p w14:paraId="01153A0F" w14:textId="77777777" w:rsidR="00BC7B75" w:rsidRDefault="00BC7B75" w:rsidP="009E2039">
      <w:r>
        <w:t xml:space="preserve">    </w:t>
      </w:r>
      <w:r w:rsidR="009E2039">
        <w:t>miejscach</w:t>
      </w:r>
      <w:r>
        <w:t xml:space="preserve"> </w:t>
      </w:r>
      <w:r w:rsidR="009E2039">
        <w:t xml:space="preserve">wykopów należy zagęścić do wskaźnika zagęszczenia </w:t>
      </w:r>
      <w:proofErr w:type="spellStart"/>
      <w:r w:rsidR="009E2039">
        <w:t>is</w:t>
      </w:r>
      <w:proofErr w:type="spellEnd"/>
      <w:r w:rsidR="009E2039">
        <w:t xml:space="preserve">=0,98, a kształt i kolor </w:t>
      </w:r>
      <w:r>
        <w:t xml:space="preserve"> </w:t>
      </w:r>
    </w:p>
    <w:p w14:paraId="46AE99E8" w14:textId="77777777" w:rsidR="00BC7B75" w:rsidRDefault="00BC7B75" w:rsidP="009E2039">
      <w:r>
        <w:t xml:space="preserve">    </w:t>
      </w:r>
      <w:r w:rsidR="009E2039">
        <w:t>kostki winien</w:t>
      </w:r>
      <w:r>
        <w:t xml:space="preserve"> </w:t>
      </w:r>
      <w:r w:rsidR="009E2039">
        <w:t xml:space="preserve">być identyczny jak istniejący. Przed przystąpieniem do robót Wykonawca </w:t>
      </w:r>
    </w:p>
    <w:p w14:paraId="12459DE0" w14:textId="77777777" w:rsidR="00BC7B75" w:rsidRDefault="00BC7B75" w:rsidP="009E2039">
      <w:r>
        <w:t xml:space="preserve">    </w:t>
      </w:r>
      <w:r w:rsidR="009E2039">
        <w:t>okaże</w:t>
      </w:r>
      <w:r>
        <w:t xml:space="preserve"> </w:t>
      </w:r>
      <w:r w:rsidR="009E2039">
        <w:t xml:space="preserve">Zamawiającemu zezwolenie na prowadzenie robót w pasie drogowym zgodnie z </w:t>
      </w:r>
    </w:p>
    <w:p w14:paraId="27B52DE8" w14:textId="77777777" w:rsidR="00F754B7" w:rsidRDefault="00BC7B75" w:rsidP="009E2039">
      <w:r>
        <w:t xml:space="preserve">    </w:t>
      </w:r>
      <w:r w:rsidR="009E2039">
        <w:t>Art. 40</w:t>
      </w:r>
      <w:r>
        <w:t xml:space="preserve"> </w:t>
      </w:r>
      <w:r w:rsidR="009E2039">
        <w:t xml:space="preserve">ustawy o drogach publicznych. Koszty zajęcia pasa drogowego na czas </w:t>
      </w:r>
      <w:r w:rsidR="00F754B7">
        <w:t xml:space="preserve"> </w:t>
      </w:r>
    </w:p>
    <w:p w14:paraId="0D0C4BCD" w14:textId="77777777" w:rsidR="00F754B7" w:rsidRDefault="00F754B7" w:rsidP="009E2039">
      <w:r>
        <w:t xml:space="preserve">    </w:t>
      </w:r>
      <w:r w:rsidR="009E2039">
        <w:t>prowadzenia robót,</w:t>
      </w:r>
      <w:r w:rsidR="00BC7B75">
        <w:t xml:space="preserve"> </w:t>
      </w:r>
      <w:r w:rsidR="009E2039">
        <w:t xml:space="preserve">wyliczonego zgodnie z Rozporządzeniem Rady Ministrów z dnia </w:t>
      </w:r>
    </w:p>
    <w:p w14:paraId="6310B2D1" w14:textId="4597DBD2" w:rsidR="009E2039" w:rsidRDefault="00F754B7" w:rsidP="009E2039">
      <w:r>
        <w:t xml:space="preserve">    </w:t>
      </w:r>
      <w:r w:rsidR="009E2039">
        <w:t>3 grudnia 1998 r w sprawie</w:t>
      </w:r>
      <w:r w:rsidR="00BC7B75">
        <w:t xml:space="preserve"> </w:t>
      </w:r>
      <w:r w:rsidR="009E2039">
        <w:t xml:space="preserve">przepisów ustawy o drogach publicznych lub innego </w:t>
      </w:r>
      <w:r w:rsidR="009E2039">
        <w:lastRenderedPageBreak/>
        <w:t>obowiązującego prawa miejscowego</w:t>
      </w:r>
      <w:r w:rsidR="00BC7B75">
        <w:t xml:space="preserve"> </w:t>
      </w:r>
      <w:r w:rsidR="009E2039">
        <w:t>właściwego terenowo dla miejsca wykonywania Robót, ponosi Wykonawca.</w:t>
      </w:r>
      <w:r w:rsidR="00BC7B75">
        <w:t xml:space="preserve"> </w:t>
      </w:r>
      <w:r w:rsidR="009E2039">
        <w:t>Koszt zajęcia pasa drogowego (wraz z kosztami administracyjnymi) jest składnikiem ceny</w:t>
      </w:r>
      <w:r w:rsidR="00BC7B75">
        <w:t xml:space="preserve"> </w:t>
      </w:r>
      <w:r w:rsidR="009E2039">
        <w:t>kontraktowej.</w:t>
      </w:r>
    </w:p>
    <w:p w14:paraId="0B4B4DA7" w14:textId="77777777" w:rsidR="00BC7B75" w:rsidRDefault="00BC7B75" w:rsidP="009E2039"/>
    <w:p w14:paraId="12A8E547" w14:textId="359A7124" w:rsidR="009E2039" w:rsidRDefault="00F754B7" w:rsidP="009E2039">
      <w:r>
        <w:rPr>
          <w:b/>
          <w:bCs/>
        </w:rPr>
        <w:t>3</w:t>
      </w:r>
      <w:r w:rsidR="009E2039" w:rsidRPr="00BC7B75">
        <w:rPr>
          <w:b/>
          <w:bCs/>
        </w:rPr>
        <w:t>)</w:t>
      </w:r>
      <w:r w:rsidR="009E2039">
        <w:t xml:space="preserve"> Elementy budowlane, złom oraz gruz pochodzące z rozbiórki nawierzchni należy</w:t>
      </w:r>
    </w:p>
    <w:p w14:paraId="7470971A" w14:textId="5A273B10" w:rsidR="009E2039" w:rsidRDefault="00BC7B75" w:rsidP="009E2039">
      <w:r>
        <w:t xml:space="preserve">    </w:t>
      </w:r>
      <w:r w:rsidR="009E2039">
        <w:t>we własnym zakresie przekazać do utylizacji. Nadmiar gruntu rodzimego z wykopów</w:t>
      </w:r>
    </w:p>
    <w:p w14:paraId="1E61B722" w14:textId="6B604FC8" w:rsidR="009E2039" w:rsidRDefault="00BC7B75" w:rsidP="009E2039">
      <w:r>
        <w:t xml:space="preserve">    </w:t>
      </w:r>
      <w:r w:rsidR="009E2039">
        <w:t>można czasowo złożyć na terenie Ciepłowni w Schodni przy ul. Ciepłowniczej 16.</w:t>
      </w:r>
    </w:p>
    <w:p w14:paraId="79CBAA94" w14:textId="77777777" w:rsidR="00BC7B75" w:rsidRPr="00F754B7" w:rsidRDefault="00BC7B75" w:rsidP="009E2039">
      <w:pPr>
        <w:rPr>
          <w:b/>
          <w:bCs/>
        </w:rPr>
      </w:pPr>
    </w:p>
    <w:p w14:paraId="25BB6267" w14:textId="031076FC" w:rsidR="009E2039" w:rsidRDefault="00F754B7" w:rsidP="009E2039">
      <w:r>
        <w:rPr>
          <w:b/>
          <w:bCs/>
        </w:rPr>
        <w:t>4)</w:t>
      </w:r>
      <w:r w:rsidR="009E2039">
        <w:t xml:space="preserve"> Wykonawca w ramach Kontraktu, do dnia Przejęcia Robót, jest zobowiązany wykonać</w:t>
      </w:r>
    </w:p>
    <w:p w14:paraId="736E0590" w14:textId="36F1C27B" w:rsidR="009E2039" w:rsidRDefault="00F754B7" w:rsidP="009E2039">
      <w:r>
        <w:t xml:space="preserve">    </w:t>
      </w:r>
      <w:r w:rsidR="009E2039">
        <w:t>zabezpieczenie terenu budowy:</w:t>
      </w:r>
    </w:p>
    <w:p w14:paraId="306EA53D" w14:textId="77777777" w:rsidR="00F754B7" w:rsidRDefault="00F754B7" w:rsidP="009E2039"/>
    <w:p w14:paraId="5ED864EA" w14:textId="77777777" w:rsidR="009E2039" w:rsidRDefault="009E2039" w:rsidP="009E2039">
      <w:r>
        <w:t>a) dostarczyć, zainstalować urządzenia zabezpieczające (zapory, światła ostrzegawcze,</w:t>
      </w:r>
    </w:p>
    <w:p w14:paraId="2EA44BBC" w14:textId="152D05B3" w:rsidR="009E2039" w:rsidRDefault="00F754B7" w:rsidP="009E2039">
      <w:r>
        <w:t xml:space="preserve">    </w:t>
      </w:r>
      <w:r w:rsidR="009E2039">
        <w:t>znaki itp.),</w:t>
      </w:r>
    </w:p>
    <w:p w14:paraId="6FFA4642" w14:textId="77777777" w:rsidR="009E2039" w:rsidRDefault="009E2039" w:rsidP="009E2039">
      <w:r>
        <w:t>b) utrzymać urządzenia zabezpieczające w odpowiednim stanie technicznym,</w:t>
      </w:r>
    </w:p>
    <w:p w14:paraId="6F663F72" w14:textId="77777777" w:rsidR="009E2039" w:rsidRDefault="009E2039" w:rsidP="009E2039">
      <w:r>
        <w:t>c) usunąć urządzenia zabezpieczające po zakończeniu Robót</w:t>
      </w:r>
    </w:p>
    <w:p w14:paraId="6FA04A91" w14:textId="77777777" w:rsidR="00F754B7" w:rsidRDefault="00F754B7" w:rsidP="009E2039"/>
    <w:p w14:paraId="409CE0CA" w14:textId="77777777" w:rsidR="009E2039" w:rsidRDefault="009E2039" w:rsidP="009E2039">
      <w:r>
        <w:t>Koszty zabezpieczeń i oznakowania terenu ponosi Wykonawca.</w:t>
      </w:r>
    </w:p>
    <w:p w14:paraId="50C46B66" w14:textId="77777777" w:rsidR="00F754B7" w:rsidRDefault="00F754B7" w:rsidP="009E2039"/>
    <w:p w14:paraId="5D688045" w14:textId="518AF794" w:rsidR="009E2039" w:rsidRPr="00F754B7" w:rsidRDefault="009E2039" w:rsidP="00F754B7">
      <w:pPr>
        <w:pStyle w:val="Akapitzlist"/>
        <w:numPr>
          <w:ilvl w:val="1"/>
          <w:numId w:val="48"/>
        </w:numPr>
        <w:rPr>
          <w:b/>
          <w:bCs/>
        </w:rPr>
      </w:pPr>
      <w:r w:rsidRPr="00F754B7">
        <w:rPr>
          <w:b/>
          <w:bCs/>
        </w:rPr>
        <w:t>Utylizacja odpadów</w:t>
      </w:r>
    </w:p>
    <w:p w14:paraId="75D04243" w14:textId="77777777" w:rsidR="00F754B7" w:rsidRPr="00F754B7" w:rsidRDefault="00F754B7" w:rsidP="00F754B7">
      <w:pPr>
        <w:pStyle w:val="Akapitzlist"/>
        <w:ind w:left="1080" w:firstLine="0"/>
        <w:rPr>
          <w:b/>
          <w:bCs/>
        </w:rPr>
      </w:pPr>
    </w:p>
    <w:p w14:paraId="0D0DBD92" w14:textId="77777777" w:rsidR="009E2039" w:rsidRDefault="009E2039" w:rsidP="009E2039">
      <w:r>
        <w:t>Podczas realizacji zadania powstaną odpady (w tym niebezpieczne). Wykonawca jest</w:t>
      </w:r>
    </w:p>
    <w:p w14:paraId="632E5018" w14:textId="77777777" w:rsidR="009E2039" w:rsidRDefault="009E2039" w:rsidP="009E2039">
      <w:r>
        <w:t>zobowiązany zapewnić transport i utylizację odpadów zgodnie z Ustawą o odpadach.</w:t>
      </w:r>
    </w:p>
    <w:p w14:paraId="263FE267" w14:textId="3022211F" w:rsidR="009E2039" w:rsidRDefault="009E2039" w:rsidP="009E2039">
      <w:r>
        <w:t xml:space="preserve">Wykonawca uzyska w tym zakresie wszelkie wymagane zezwolenia i decyzje na </w:t>
      </w:r>
      <w:r w:rsidR="00F754B7">
        <w:t>wytwarzanie</w:t>
      </w:r>
      <w:r>
        <w:t xml:space="preserve"> transport odpadów niebezpiecznych.</w:t>
      </w:r>
    </w:p>
    <w:p w14:paraId="257A429A" w14:textId="77777777" w:rsidR="00F754B7" w:rsidRDefault="00F754B7" w:rsidP="009E2039"/>
    <w:p w14:paraId="7BDD4177" w14:textId="77777777" w:rsidR="009E2039" w:rsidRDefault="009E2039" w:rsidP="009E2039">
      <w:r>
        <w:t>Wykonawca każdorazowo przedłoży Zamawiającemu dokumenty o zagospodarowaniu</w:t>
      </w:r>
    </w:p>
    <w:p w14:paraId="72255DFA" w14:textId="77777777" w:rsidR="009E2039" w:rsidRDefault="009E2039" w:rsidP="009E2039">
      <w:r>
        <w:t>odpadów, a w szczególności:</w:t>
      </w:r>
    </w:p>
    <w:p w14:paraId="1E932174" w14:textId="77777777" w:rsidR="009E2039" w:rsidRDefault="009E2039" w:rsidP="009E2039">
      <w:r>
        <w:t>- kopie zawartych umów z podmiotami prowadzącymi działalność w zakresie odzysku</w:t>
      </w:r>
    </w:p>
    <w:p w14:paraId="0D772CB2" w14:textId="379438EB" w:rsidR="009E2039" w:rsidRDefault="00F754B7" w:rsidP="009E2039">
      <w:r>
        <w:t xml:space="preserve">  </w:t>
      </w:r>
      <w:r w:rsidR="009E2039">
        <w:t>i unieszkodliwiania odpadów,</w:t>
      </w:r>
    </w:p>
    <w:p w14:paraId="2FFA5C11" w14:textId="77777777" w:rsidR="009E2039" w:rsidRDefault="009E2039" w:rsidP="009E2039">
      <w:r>
        <w:t>- zestawienie ilości oraz rodzaju wytworzonych odpadów wraz z podaniem miejsca</w:t>
      </w:r>
    </w:p>
    <w:p w14:paraId="32AAC2E1" w14:textId="784FFCB3" w:rsidR="009E2039" w:rsidRDefault="00F754B7" w:rsidP="009E2039">
      <w:r>
        <w:t xml:space="preserve">  </w:t>
      </w:r>
      <w:r w:rsidR="009E2039">
        <w:t>przekazania odpadu,</w:t>
      </w:r>
    </w:p>
    <w:p w14:paraId="5C030F3F" w14:textId="77777777" w:rsidR="009E2039" w:rsidRDefault="009E2039" w:rsidP="009E2039">
      <w:r>
        <w:t>- kserokopie kart przekazania odpadów potwierdzonych przez podmiot prowadzący</w:t>
      </w:r>
    </w:p>
    <w:p w14:paraId="7C6CD819" w14:textId="6626154E" w:rsidR="009E2039" w:rsidRDefault="00F754B7" w:rsidP="009E2039">
      <w:r>
        <w:t xml:space="preserve">  </w:t>
      </w:r>
      <w:r w:rsidR="009E2039">
        <w:t>działalność w zakresie odzysku i unieszkodliwiania odpadów.</w:t>
      </w:r>
    </w:p>
    <w:p w14:paraId="15C6F92B" w14:textId="77777777" w:rsidR="00F754B7" w:rsidRDefault="00F754B7" w:rsidP="009E2039"/>
    <w:p w14:paraId="76AB2CB7" w14:textId="77777777" w:rsidR="009E2039" w:rsidRDefault="009E2039" w:rsidP="009E2039">
      <w:r>
        <w:t>Wykonawca zobowiązany jest ująć w cenie ofertowej koszt wywiezienia odpadów z kosztami</w:t>
      </w:r>
    </w:p>
    <w:p w14:paraId="1FDF6F94" w14:textId="77777777" w:rsidR="009E2039" w:rsidRDefault="009E2039" w:rsidP="009E2039">
      <w:r>
        <w:t>załadunku, transportu i rozładunku oraz utylizacji.</w:t>
      </w:r>
    </w:p>
    <w:p w14:paraId="0D9D2DC0" w14:textId="77777777" w:rsidR="00F754B7" w:rsidRDefault="00F754B7" w:rsidP="009E2039"/>
    <w:p w14:paraId="59C8476C" w14:textId="6E7DFD17" w:rsidR="009E2039" w:rsidRPr="00764585" w:rsidRDefault="009E2039" w:rsidP="00764585">
      <w:pPr>
        <w:pStyle w:val="Akapitzlist"/>
        <w:numPr>
          <w:ilvl w:val="1"/>
          <w:numId w:val="48"/>
        </w:numPr>
        <w:rPr>
          <w:b/>
          <w:bCs/>
        </w:rPr>
      </w:pPr>
      <w:r w:rsidRPr="00764585">
        <w:rPr>
          <w:b/>
          <w:bCs/>
        </w:rPr>
        <w:t>Kontrola jakości robót.</w:t>
      </w:r>
    </w:p>
    <w:p w14:paraId="6D40EAD6" w14:textId="77777777" w:rsidR="00764585" w:rsidRDefault="00764585" w:rsidP="00764585">
      <w:pPr>
        <w:pStyle w:val="Akapitzlist"/>
        <w:ind w:left="1080" w:firstLine="0"/>
      </w:pPr>
    </w:p>
    <w:p w14:paraId="7368DF16" w14:textId="77777777" w:rsidR="009E2039" w:rsidRDefault="009E2039" w:rsidP="009E2039">
      <w:r>
        <w:t>Inspektor nadzoru Zamawiającego jest uprawniony do dokonywania kontroli i badania</w:t>
      </w:r>
    </w:p>
    <w:p w14:paraId="19433B91" w14:textId="77777777" w:rsidR="009E2039" w:rsidRDefault="009E2039" w:rsidP="009E2039">
      <w:r>
        <w:t>materiałów, a Wykonawca zapewni wszelką pomoc w tych czynnościach.</w:t>
      </w:r>
    </w:p>
    <w:p w14:paraId="6F6D24DA" w14:textId="77777777" w:rsidR="00F754B7" w:rsidRDefault="00F754B7" w:rsidP="009E2039"/>
    <w:p w14:paraId="4350E4CB" w14:textId="77777777" w:rsidR="009E2039" w:rsidRDefault="009E2039" w:rsidP="009E2039">
      <w:r>
        <w:t>Wykonawca po wykonaniu:</w:t>
      </w:r>
    </w:p>
    <w:p w14:paraId="116625A7" w14:textId="77777777" w:rsidR="009E2039" w:rsidRDefault="009E2039" w:rsidP="009E2039">
      <w:r>
        <w:t>- podsypki piaskowej rur oraz ich piaskowej zasypki,</w:t>
      </w:r>
    </w:p>
    <w:p w14:paraId="16BF2C58" w14:textId="77777777" w:rsidR="009E2039" w:rsidRDefault="009E2039" w:rsidP="009E2039">
      <w:r>
        <w:t>- badaniu nieniszczącym spoin spawanych rurociągów,</w:t>
      </w:r>
    </w:p>
    <w:p w14:paraId="3F14FA0B" w14:textId="77777777" w:rsidR="009E2039" w:rsidRDefault="009E2039" w:rsidP="009E2039">
      <w:r>
        <w:t>- połączeniu instalacji sygnalizacji o zawilgoceniu,</w:t>
      </w:r>
    </w:p>
    <w:p w14:paraId="22C95C2D" w14:textId="77777777" w:rsidR="009E2039" w:rsidRDefault="009E2039" w:rsidP="009E2039">
      <w:r>
        <w:t xml:space="preserve">- wykonaniu złączy </w:t>
      </w:r>
      <w:proofErr w:type="spellStart"/>
      <w:r>
        <w:t>mufowanych</w:t>
      </w:r>
      <w:proofErr w:type="spellEnd"/>
      <w:r>
        <w:t xml:space="preserve"> izolacji,</w:t>
      </w:r>
    </w:p>
    <w:p w14:paraId="21E1FE92" w14:textId="77777777" w:rsidR="009E2039" w:rsidRDefault="009E2039" w:rsidP="009E2039">
      <w:r>
        <w:t xml:space="preserve">- odtworzenia nawierzchni i </w:t>
      </w:r>
      <w:proofErr w:type="spellStart"/>
      <w:r>
        <w:t>nasadzeń</w:t>
      </w:r>
      <w:proofErr w:type="spellEnd"/>
      <w:r>
        <w:t>,</w:t>
      </w:r>
    </w:p>
    <w:p w14:paraId="2B1BC341" w14:textId="77777777" w:rsidR="00F754B7" w:rsidRDefault="00F754B7" w:rsidP="009E2039"/>
    <w:p w14:paraId="0E9040C4" w14:textId="0A8F3537" w:rsidR="009E2039" w:rsidRDefault="009E2039" w:rsidP="009E2039">
      <w:pPr>
        <w:rPr>
          <w:b/>
          <w:bCs/>
        </w:rPr>
      </w:pPr>
      <w:r w:rsidRPr="00F754B7">
        <w:rPr>
          <w:b/>
          <w:bCs/>
        </w:rPr>
        <w:t>każdorazowo winien zgłosić stan do sprawdzenia inspektorowi nadzoru i uzyskać pisemną</w:t>
      </w:r>
      <w:r w:rsidR="00F754B7">
        <w:rPr>
          <w:b/>
          <w:bCs/>
        </w:rPr>
        <w:t xml:space="preserve"> </w:t>
      </w:r>
      <w:r w:rsidRPr="00F754B7">
        <w:rPr>
          <w:b/>
          <w:bCs/>
        </w:rPr>
        <w:t>akceptację w Dzienniku Budowy.</w:t>
      </w:r>
    </w:p>
    <w:p w14:paraId="3BDAEC6B" w14:textId="77777777" w:rsidR="00126ED0" w:rsidRDefault="00126ED0" w:rsidP="009E2039">
      <w:pPr>
        <w:rPr>
          <w:b/>
          <w:bCs/>
        </w:rPr>
      </w:pPr>
    </w:p>
    <w:p w14:paraId="71B8F921" w14:textId="77777777" w:rsidR="00126ED0" w:rsidRDefault="00126ED0" w:rsidP="009E2039">
      <w:pPr>
        <w:rPr>
          <w:b/>
          <w:bCs/>
        </w:rPr>
      </w:pPr>
    </w:p>
    <w:p w14:paraId="3C47CC88" w14:textId="77777777" w:rsidR="00126ED0" w:rsidRDefault="00126ED0" w:rsidP="009E2039">
      <w:pPr>
        <w:rPr>
          <w:b/>
          <w:bCs/>
        </w:rPr>
      </w:pPr>
    </w:p>
    <w:p w14:paraId="6C145E04" w14:textId="77777777" w:rsidR="00126ED0" w:rsidRDefault="00126ED0" w:rsidP="009E2039">
      <w:pPr>
        <w:rPr>
          <w:b/>
          <w:bCs/>
        </w:rPr>
      </w:pPr>
    </w:p>
    <w:p w14:paraId="7AE88515" w14:textId="77777777" w:rsidR="00126ED0" w:rsidRDefault="00126ED0" w:rsidP="009E2039">
      <w:pPr>
        <w:rPr>
          <w:b/>
          <w:bCs/>
        </w:rPr>
      </w:pPr>
    </w:p>
    <w:p w14:paraId="40DEE73E" w14:textId="77777777" w:rsidR="00F754B7" w:rsidRDefault="00F754B7" w:rsidP="009E2039">
      <w:pPr>
        <w:rPr>
          <w:b/>
          <w:bCs/>
        </w:rPr>
      </w:pPr>
    </w:p>
    <w:p w14:paraId="151D482D" w14:textId="53BA1188" w:rsidR="00F754B7" w:rsidRDefault="00126ED0" w:rsidP="00F754B7">
      <w:pPr>
        <w:pStyle w:val="Akapitzlist"/>
        <w:numPr>
          <w:ilvl w:val="0"/>
          <w:numId w:val="48"/>
        </w:numPr>
        <w:rPr>
          <w:b/>
          <w:bCs/>
        </w:rPr>
      </w:pPr>
      <w:r>
        <w:rPr>
          <w:b/>
          <w:bCs/>
        </w:rPr>
        <w:t>Dostawy.</w:t>
      </w:r>
    </w:p>
    <w:p w14:paraId="3B8038BE" w14:textId="77777777" w:rsidR="00126ED0" w:rsidRDefault="00126ED0" w:rsidP="00126ED0">
      <w:pPr>
        <w:pStyle w:val="Akapitzlist"/>
        <w:ind w:left="720" w:firstLine="0"/>
        <w:rPr>
          <w:b/>
          <w:bCs/>
        </w:rPr>
      </w:pPr>
    </w:p>
    <w:p w14:paraId="2F9A8A0B" w14:textId="71FED315" w:rsidR="00126ED0" w:rsidRDefault="00126ED0" w:rsidP="00126ED0">
      <w:pPr>
        <w:ind w:left="360"/>
        <w:rPr>
          <w:b/>
          <w:bCs/>
        </w:rPr>
      </w:pPr>
      <w:r w:rsidRPr="00126ED0">
        <w:t>Wykonawca w ramach zamówienia dostarczy</w:t>
      </w:r>
      <w:r>
        <w:rPr>
          <w:b/>
          <w:bCs/>
        </w:rPr>
        <w:t xml:space="preserve"> dwa kompaktowe węzły cieplne dwufunkcyjne </w:t>
      </w:r>
      <w:r w:rsidRPr="00126ED0">
        <w:t>o parametrach zgodnych z projektem budowlanym</w:t>
      </w:r>
      <w:r>
        <w:rPr>
          <w:b/>
          <w:bCs/>
        </w:rPr>
        <w:t xml:space="preserve">. Węzły cieplne musza posiadać znak CE  </w:t>
      </w:r>
      <w:r w:rsidRPr="00126ED0">
        <w:rPr>
          <w:b/>
          <w:bCs/>
        </w:rPr>
        <w:t>wskaz</w:t>
      </w:r>
      <w:r>
        <w:rPr>
          <w:b/>
          <w:bCs/>
        </w:rPr>
        <w:t>ujący</w:t>
      </w:r>
      <w:r w:rsidRPr="00126ED0">
        <w:rPr>
          <w:b/>
          <w:bCs/>
        </w:rPr>
        <w:t>, że dany wyrób spełnia wymogi odpowiednich przepisów, norm jakości i bezpieczeństwa oraz dyrektyw UE regulujących nadanie tego oznakowania</w:t>
      </w:r>
      <w:r>
        <w:rPr>
          <w:b/>
          <w:bCs/>
        </w:rPr>
        <w:t xml:space="preserve">. </w:t>
      </w:r>
    </w:p>
    <w:p w14:paraId="25DC08DA" w14:textId="77777777" w:rsidR="00126ED0" w:rsidRDefault="00126ED0" w:rsidP="00126ED0">
      <w:pPr>
        <w:ind w:left="360"/>
        <w:rPr>
          <w:b/>
          <w:bCs/>
        </w:rPr>
      </w:pPr>
      <w:r>
        <w:rPr>
          <w:b/>
          <w:bCs/>
        </w:rPr>
        <w:t xml:space="preserve">Do węzłów kompaktowy wykonawca dołączy pełna dokumentację urządzenia. </w:t>
      </w:r>
    </w:p>
    <w:p w14:paraId="5F5BEB50" w14:textId="77777777" w:rsidR="00126ED0" w:rsidRDefault="00126ED0" w:rsidP="00126ED0">
      <w:pPr>
        <w:ind w:left="360"/>
        <w:rPr>
          <w:b/>
          <w:bCs/>
        </w:rPr>
      </w:pPr>
    </w:p>
    <w:p w14:paraId="76F8F387" w14:textId="2F8364B5" w:rsidR="00F754B7" w:rsidRPr="00126ED0" w:rsidRDefault="00126ED0" w:rsidP="00126ED0">
      <w:pPr>
        <w:ind w:left="360"/>
      </w:pPr>
      <w:r w:rsidRPr="00126ED0">
        <w:t>W</w:t>
      </w:r>
      <w:r>
        <w:t xml:space="preserve"> ramach dostaw wykonawca dostarczy dwa stabilizatory</w:t>
      </w:r>
      <w:r>
        <w:t xml:space="preserve"> ciepłej wody SCWA-S  250/50/110 PN6 z izolacją termiczna</w:t>
      </w:r>
      <w:r>
        <w:t>.</w:t>
      </w:r>
      <w:r w:rsidRPr="00126ED0">
        <w:t xml:space="preserve"> </w:t>
      </w:r>
    </w:p>
    <w:p w14:paraId="67F92EEC" w14:textId="77777777" w:rsidR="00F754B7" w:rsidRPr="00F754B7" w:rsidRDefault="00F754B7" w:rsidP="009E2039">
      <w:pPr>
        <w:rPr>
          <w:b/>
          <w:bCs/>
        </w:rPr>
      </w:pPr>
    </w:p>
    <w:p w14:paraId="4F11517B" w14:textId="17D355E5" w:rsidR="009E2039" w:rsidRPr="00F754B7" w:rsidRDefault="009E2039" w:rsidP="00F754B7">
      <w:pPr>
        <w:pStyle w:val="Akapitzlist"/>
        <w:numPr>
          <w:ilvl w:val="0"/>
          <w:numId w:val="48"/>
        </w:numPr>
        <w:rPr>
          <w:b/>
          <w:bCs/>
        </w:rPr>
      </w:pPr>
      <w:r w:rsidRPr="00F754B7">
        <w:rPr>
          <w:b/>
          <w:bCs/>
        </w:rPr>
        <w:t>Część informacyjna</w:t>
      </w:r>
    </w:p>
    <w:p w14:paraId="400F94E4" w14:textId="77777777" w:rsidR="00F754B7" w:rsidRPr="00F754B7" w:rsidRDefault="00F754B7" w:rsidP="00F754B7">
      <w:pPr>
        <w:pStyle w:val="Akapitzlist"/>
        <w:ind w:left="720" w:firstLine="0"/>
        <w:rPr>
          <w:b/>
          <w:bCs/>
        </w:rPr>
      </w:pPr>
    </w:p>
    <w:p w14:paraId="666FB0F3" w14:textId="4A2C58C8" w:rsidR="009E2039" w:rsidRPr="00126ED0" w:rsidRDefault="00F754B7" w:rsidP="009E2039">
      <w:pPr>
        <w:rPr>
          <w:b/>
          <w:bCs/>
        </w:rPr>
      </w:pPr>
      <w:r w:rsidRPr="00126ED0">
        <w:rPr>
          <w:b/>
          <w:bCs/>
        </w:rPr>
        <w:t>4</w:t>
      </w:r>
      <w:r w:rsidR="009E2039" w:rsidRPr="00126ED0">
        <w:rPr>
          <w:b/>
          <w:bCs/>
        </w:rPr>
        <w:t>.1. Przepisy i normy</w:t>
      </w:r>
    </w:p>
    <w:p w14:paraId="4F0A7B04" w14:textId="77777777" w:rsidR="00126ED0" w:rsidRDefault="00126ED0" w:rsidP="009E2039"/>
    <w:p w14:paraId="65E44F3D" w14:textId="77777777" w:rsidR="009E2039" w:rsidRDefault="009E2039" w:rsidP="009E2039">
      <w:r>
        <w:t>Wykonawca zobowiązany jest do wykonania przedmiotu zamówienia zgodnie z aktualnymi</w:t>
      </w:r>
    </w:p>
    <w:p w14:paraId="02C0C5C2" w14:textId="77777777" w:rsidR="009E2039" w:rsidRDefault="009E2039" w:rsidP="009E2039">
      <w:r>
        <w:t>przepisami Ustawy z dnia 7 lipca 1994 r. Prawo budowlane (tekst jedn. Dz. U. 2006, Nr 156,</w:t>
      </w:r>
    </w:p>
    <w:p w14:paraId="386F5AD9" w14:textId="77777777" w:rsidR="009E2039" w:rsidRDefault="009E2039" w:rsidP="009E2039">
      <w:r>
        <w:t>poz. 1118 z późniejszymi zmianami), Polskimi Normami, Warunkami Wykonania Sieci</w:t>
      </w:r>
    </w:p>
    <w:p w14:paraId="22FD1998" w14:textId="77777777" w:rsidR="009E2039" w:rsidRDefault="009E2039" w:rsidP="009E2039">
      <w:r>
        <w:t>Ciepłowniczych, w szczególności:</w:t>
      </w:r>
    </w:p>
    <w:p w14:paraId="75A08772" w14:textId="77777777" w:rsidR="00F754B7" w:rsidRDefault="00F754B7" w:rsidP="009E2039"/>
    <w:p w14:paraId="62CB8FC5" w14:textId="77777777" w:rsidR="009E2039" w:rsidRDefault="009E2039" w:rsidP="009E2039">
      <w:r>
        <w:t>- norm dotyczących sieci ciepłowniczych : PN-EN 253 : 2009, PN-EN 448:2009, PN-EN 488:</w:t>
      </w:r>
    </w:p>
    <w:p w14:paraId="36575135" w14:textId="16945261" w:rsidR="009E2039" w:rsidRDefault="00F754B7" w:rsidP="009E2039">
      <w:r>
        <w:t xml:space="preserve">  </w:t>
      </w:r>
      <w:r w:rsidR="009E2039">
        <w:t xml:space="preserve">2005, PN-EN 489 :2005, PN-EN 13941:2009, PN-EN </w:t>
      </w:r>
      <w:proofErr w:type="spellStart"/>
      <w:r w:rsidR="009E2039">
        <w:t>lSO</w:t>
      </w:r>
      <w:proofErr w:type="spellEnd"/>
      <w:r w:rsidR="009E2039">
        <w:t xml:space="preserve"> 5817:2009, PN-EN 14419:2009</w:t>
      </w:r>
    </w:p>
    <w:p w14:paraId="5037E973" w14:textId="77777777" w:rsidR="00126ED0" w:rsidRDefault="009E2039" w:rsidP="009E2039">
      <w:r>
        <w:t xml:space="preserve">- norm dotyczących wykonania i badania połączeń spawanych: PN-EN </w:t>
      </w:r>
      <w:proofErr w:type="spellStart"/>
      <w:r>
        <w:t>lSO</w:t>
      </w:r>
      <w:proofErr w:type="spellEnd"/>
      <w:r>
        <w:t xml:space="preserve"> 970 :1999,</w:t>
      </w:r>
    </w:p>
    <w:p w14:paraId="176C6A48" w14:textId="6575A404" w:rsidR="009E2039" w:rsidRDefault="00126ED0" w:rsidP="009E2039">
      <w:r>
        <w:t xml:space="preserve"> </w:t>
      </w:r>
      <w:r w:rsidR="009E2039">
        <w:t xml:space="preserve"> PN-</w:t>
      </w:r>
      <w:r w:rsidR="00F754B7">
        <w:t xml:space="preserve">  </w:t>
      </w:r>
      <w:r w:rsidR="009E2039">
        <w:t>EN1712:2001, PN-EN 13480-1:2005, PN-ISO 6761:1996</w:t>
      </w:r>
    </w:p>
    <w:p w14:paraId="7FF0DF16" w14:textId="77777777" w:rsidR="00126ED0" w:rsidRDefault="00126ED0" w:rsidP="009E2039"/>
    <w:p w14:paraId="35361463" w14:textId="7A1D6EB2" w:rsidR="009E2039" w:rsidRDefault="00126ED0" w:rsidP="009E2039">
      <w:r>
        <w:t xml:space="preserve">  </w:t>
      </w:r>
      <w:r w:rsidR="006677C7">
        <w:t>o</w:t>
      </w:r>
      <w:r w:rsidR="009E2039">
        <w:t>raz</w:t>
      </w:r>
    </w:p>
    <w:p w14:paraId="04074E8E" w14:textId="77777777" w:rsidR="00126ED0" w:rsidRDefault="00126ED0" w:rsidP="009E2039"/>
    <w:p w14:paraId="76B8F7B2" w14:textId="77777777" w:rsidR="009E2039" w:rsidRDefault="009E2039" w:rsidP="009E2039">
      <w:r>
        <w:t>- Ustawa z dnia 16 kwietnia 2004 r. o ochronie przyrody (Dz. U. z 2004 r. Nr 92, poz. 880);</w:t>
      </w:r>
    </w:p>
    <w:p w14:paraId="326A2A75" w14:textId="77777777" w:rsidR="00126ED0" w:rsidRDefault="009E2039" w:rsidP="009E2039">
      <w:r>
        <w:t xml:space="preserve">- Ustawa z dnia 27 lipca 2001 r. o wprowadzeniu ustawy - Prawo ochrony środowiska, </w:t>
      </w:r>
      <w:r w:rsidR="00126ED0">
        <w:t xml:space="preserve">  </w:t>
      </w:r>
    </w:p>
    <w:p w14:paraId="6C0A9214" w14:textId="4E51AFB2" w:rsidR="009E2039" w:rsidRDefault="00126ED0" w:rsidP="009E2039">
      <w:r>
        <w:t xml:space="preserve">  </w:t>
      </w:r>
      <w:r w:rsidR="009E2039">
        <w:t>ustawy</w:t>
      </w:r>
      <w:r>
        <w:t xml:space="preserve"> </w:t>
      </w:r>
      <w:r w:rsidR="009E2039">
        <w:t>o odpadach oraz zmianie niektórych ustaw (Dz. U. z 2001 r. Nr 100, poz. 1085);</w:t>
      </w:r>
    </w:p>
    <w:p w14:paraId="6C92F8E8" w14:textId="77777777" w:rsidR="009E2039" w:rsidRDefault="009E2039" w:rsidP="009E2039">
      <w:r>
        <w:t>- Rozporządzenie Ministra Infrastruktury z dnia 06.02.2003 r. w sprawie bezpieczeństwa</w:t>
      </w:r>
    </w:p>
    <w:p w14:paraId="5D63CEFF" w14:textId="1D690432" w:rsidR="009E2039" w:rsidRDefault="006677C7" w:rsidP="009E2039">
      <w:r>
        <w:t xml:space="preserve">   </w:t>
      </w:r>
      <w:r w:rsidR="009E2039">
        <w:t>i higieny pracy podczas wykonywania robót budowlanych (Dz. U. z 2003 r. Nr 47 poz. 401);</w:t>
      </w:r>
    </w:p>
    <w:p w14:paraId="5908EA12" w14:textId="77777777" w:rsidR="009E2039" w:rsidRDefault="009E2039" w:rsidP="009E2039">
      <w:r>
        <w:t>- Rozporządzenie Min. Pracy i Polityki Socjalnej z dnia 26.09.1997 w sprawie ogólnych</w:t>
      </w:r>
    </w:p>
    <w:p w14:paraId="4608A1C9" w14:textId="7F6E1928" w:rsidR="009E2039" w:rsidRDefault="006677C7" w:rsidP="009E2039">
      <w:r>
        <w:t xml:space="preserve">   </w:t>
      </w:r>
      <w:r w:rsidR="009E2039">
        <w:t>przepisów bezpieczeństwa i higieny pracy (tekst jednolity Dz. U. 2003r. Nr 169 poz. 1650;</w:t>
      </w:r>
    </w:p>
    <w:p w14:paraId="54336F6A" w14:textId="77777777" w:rsidR="009E2039" w:rsidRDefault="009E2039" w:rsidP="009E2039">
      <w:r>
        <w:t>- Ustawa z dnia 24.08.1991 r. o ochronie przeciwpożarowej (tekst jednolity Dz. U. z 2009 r.</w:t>
      </w:r>
    </w:p>
    <w:p w14:paraId="544615B7" w14:textId="6E5854A5" w:rsidR="009E2039" w:rsidRDefault="006677C7" w:rsidP="009E2039">
      <w:r>
        <w:t xml:space="preserve">   </w:t>
      </w:r>
      <w:r w:rsidR="009E2039">
        <w:t>Nr 178 poz. 1380);</w:t>
      </w:r>
    </w:p>
    <w:p w14:paraId="1FBBF003" w14:textId="77777777" w:rsidR="009E2039" w:rsidRDefault="009E2039" w:rsidP="009E2039">
      <w:r>
        <w:t>- Rozporządzenie M.G. z dnia 27 kwietnia 2000 r. w sprawie bezpieczeństwa i higieny pracy</w:t>
      </w:r>
    </w:p>
    <w:p w14:paraId="66EFBD72" w14:textId="06000F96" w:rsidR="009E2039" w:rsidRDefault="00126ED0" w:rsidP="009E2039">
      <w:r>
        <w:t xml:space="preserve">  </w:t>
      </w:r>
      <w:r w:rsidR="009E2039">
        <w:t>przy pracach spawalniczych (Dz. U. z 2000 r. Nr 40 poz. 470);</w:t>
      </w:r>
    </w:p>
    <w:p w14:paraId="1643A512" w14:textId="77777777" w:rsidR="009E2039" w:rsidRDefault="009E2039" w:rsidP="009E2039">
      <w:r>
        <w:t>- Instrukcja i katalog producenta rur preizolowanych;</w:t>
      </w:r>
    </w:p>
    <w:p w14:paraId="3C20512C" w14:textId="77777777" w:rsidR="009E2039" w:rsidRDefault="009E2039" w:rsidP="009E2039">
      <w:r>
        <w:t xml:space="preserve">- ,,Warunki wykonania i odbioru robót budowlano-montażowych" cz. I </w:t>
      </w:r>
      <w:proofErr w:type="spellStart"/>
      <w:r>
        <w:t>i</w:t>
      </w:r>
      <w:proofErr w:type="spellEnd"/>
      <w:r>
        <w:t xml:space="preserve"> II;</w:t>
      </w:r>
    </w:p>
    <w:p w14:paraId="3ED6D036" w14:textId="77777777" w:rsidR="009E2039" w:rsidRDefault="009E2039" w:rsidP="009E2039">
      <w:r>
        <w:t>- Warunki techniczne wykonania i odbioru sieci ciepłowniczych z rur i elementów</w:t>
      </w:r>
    </w:p>
    <w:p w14:paraId="51FE8F8B" w14:textId="65465F18" w:rsidR="009E2039" w:rsidRDefault="006677C7" w:rsidP="009E2039">
      <w:r>
        <w:t xml:space="preserve">  </w:t>
      </w:r>
      <w:r w:rsidR="009E2039">
        <w:t>preizolowanych - COBRTI INSTAL Warszawa Zeszyt 4 - czerwiec 2002 r.</w:t>
      </w:r>
    </w:p>
    <w:p w14:paraId="243E7F51" w14:textId="77777777" w:rsidR="00126ED0" w:rsidRPr="006677C7" w:rsidRDefault="00126ED0" w:rsidP="009E2039">
      <w:pPr>
        <w:rPr>
          <w:b/>
          <w:bCs/>
        </w:rPr>
      </w:pPr>
    </w:p>
    <w:p w14:paraId="2DD59EDD" w14:textId="089F19EA" w:rsidR="009E2039" w:rsidRPr="006677C7" w:rsidRDefault="006677C7" w:rsidP="009E2039">
      <w:pPr>
        <w:rPr>
          <w:b/>
          <w:bCs/>
        </w:rPr>
      </w:pPr>
      <w:r w:rsidRPr="006677C7">
        <w:rPr>
          <w:b/>
          <w:bCs/>
        </w:rPr>
        <w:t>4</w:t>
      </w:r>
      <w:r w:rsidR="009E2039" w:rsidRPr="006677C7">
        <w:rPr>
          <w:b/>
          <w:bCs/>
        </w:rPr>
        <w:t>.2. Dokumenty odbiorowe</w:t>
      </w:r>
    </w:p>
    <w:p w14:paraId="7ED90D0D" w14:textId="77777777" w:rsidR="00126ED0" w:rsidRDefault="00126ED0" w:rsidP="009E2039"/>
    <w:p w14:paraId="773C562E" w14:textId="77777777" w:rsidR="009E2039" w:rsidRDefault="009E2039" w:rsidP="009E2039">
      <w:r>
        <w:t>Wykonawca, na dzień zgłoszenia gotowości do odbioru robót budowlanych, skompletuje</w:t>
      </w:r>
    </w:p>
    <w:p w14:paraId="60C31101" w14:textId="77777777" w:rsidR="009E2039" w:rsidRDefault="009E2039" w:rsidP="009E2039">
      <w:r>
        <w:t>i przedstawi Zamawiającemu dokumenty i materiały pozwalające na ocenę prawidłowego</w:t>
      </w:r>
    </w:p>
    <w:p w14:paraId="36703B97" w14:textId="77777777" w:rsidR="009E2039" w:rsidRDefault="009E2039" w:rsidP="009E2039">
      <w:r>
        <w:t>wykonania przedmiotu Umowy, a w szczególności:</w:t>
      </w:r>
    </w:p>
    <w:p w14:paraId="0CA7D090" w14:textId="77777777" w:rsidR="006677C7" w:rsidRDefault="006677C7" w:rsidP="009E2039"/>
    <w:p w14:paraId="0AAADCBC" w14:textId="77777777" w:rsidR="009E2039" w:rsidRDefault="009E2039" w:rsidP="009E2039">
      <w:r>
        <w:t>1) Dziennik budowy.</w:t>
      </w:r>
    </w:p>
    <w:p w14:paraId="57E2D9B5" w14:textId="77777777" w:rsidR="009E2039" w:rsidRDefault="009E2039" w:rsidP="009E2039">
      <w:r>
        <w:t>2) Oświadczenie kierownika budowy o zakończeniu budowy.</w:t>
      </w:r>
    </w:p>
    <w:p w14:paraId="34C6E48C" w14:textId="77777777" w:rsidR="009E2039" w:rsidRDefault="009E2039" w:rsidP="009E2039">
      <w:r>
        <w:t>3) Geodezyjna inwentaryzacja powykonawcza (mapa + szkice)</w:t>
      </w:r>
    </w:p>
    <w:p w14:paraId="4D3AA8FF" w14:textId="77777777" w:rsidR="009E2039" w:rsidRDefault="009E2039" w:rsidP="009E2039">
      <w:r>
        <w:t>4) Protokół odbioru podsypki</w:t>
      </w:r>
    </w:p>
    <w:p w14:paraId="5E722C2E" w14:textId="77777777" w:rsidR="009E2039" w:rsidRDefault="009E2039" w:rsidP="009E2039">
      <w:r>
        <w:t>5) Protokół badania złączy spawanych (pisemny raport ze schematami)</w:t>
      </w:r>
    </w:p>
    <w:p w14:paraId="5D15CFFA" w14:textId="77777777" w:rsidR="009E2039" w:rsidRDefault="009E2039" w:rsidP="009E2039">
      <w:r>
        <w:lastRenderedPageBreak/>
        <w:t>8) Protokół odbioru instalacji alarmowej</w:t>
      </w:r>
    </w:p>
    <w:p w14:paraId="28D89FE9" w14:textId="77777777" w:rsidR="009E2039" w:rsidRDefault="009E2039" w:rsidP="009E2039">
      <w:r>
        <w:t>9) Dokumentacja powykonawcza instalacji alarmowej (1 komplet):</w:t>
      </w:r>
    </w:p>
    <w:p w14:paraId="197B6B50" w14:textId="77777777" w:rsidR="009E2039" w:rsidRDefault="009E2039" w:rsidP="009E2039">
      <w:r>
        <w:t xml:space="preserve">10) Protokół odbioru </w:t>
      </w:r>
      <w:proofErr w:type="spellStart"/>
      <w:r>
        <w:t>mufowania</w:t>
      </w:r>
      <w:proofErr w:type="spellEnd"/>
    </w:p>
    <w:p w14:paraId="2ED0A259" w14:textId="77777777" w:rsidR="009E2039" w:rsidRDefault="009E2039" w:rsidP="009E2039">
      <w:r>
        <w:t>11) Protokół odbioru zasypki</w:t>
      </w:r>
    </w:p>
    <w:p w14:paraId="14F0F259" w14:textId="77777777" w:rsidR="009E2039" w:rsidRDefault="009E2039" w:rsidP="009E2039">
      <w:r>
        <w:t>12) Protokoły zdawczo – odbiorcze terenu robót</w:t>
      </w:r>
    </w:p>
    <w:p w14:paraId="7A8DF4C7" w14:textId="77777777" w:rsidR="009E2039" w:rsidRDefault="009E2039" w:rsidP="009E2039">
      <w:r>
        <w:t>13) Powykonawczy schemat montażowy</w:t>
      </w:r>
    </w:p>
    <w:p w14:paraId="32F47C31" w14:textId="77777777" w:rsidR="009E2039" w:rsidRDefault="009E2039" w:rsidP="009E2039">
      <w:r>
        <w:t>14) Atesty, certyfikaty, deklaracje zgodności zastosowanych do budowy materiałów</w:t>
      </w:r>
    </w:p>
    <w:p w14:paraId="684D2E0D" w14:textId="77777777" w:rsidR="009E2039" w:rsidRDefault="009E2039" w:rsidP="009E2039">
      <w:r>
        <w:t>i armatury</w:t>
      </w:r>
    </w:p>
    <w:p w14:paraId="12FC60BA" w14:textId="77777777" w:rsidR="006677C7" w:rsidRDefault="006677C7" w:rsidP="009E2039"/>
    <w:p w14:paraId="73ECA926" w14:textId="5D0F3DB7" w:rsidR="009E2039" w:rsidRPr="006677C7" w:rsidRDefault="006677C7" w:rsidP="009E2039">
      <w:pPr>
        <w:rPr>
          <w:b/>
          <w:bCs/>
        </w:rPr>
      </w:pPr>
      <w:r w:rsidRPr="006677C7">
        <w:rPr>
          <w:b/>
          <w:bCs/>
        </w:rPr>
        <w:t>4</w:t>
      </w:r>
      <w:r w:rsidR="009E2039" w:rsidRPr="006677C7">
        <w:rPr>
          <w:b/>
          <w:bCs/>
        </w:rPr>
        <w:t>.3. Uwagi</w:t>
      </w:r>
    </w:p>
    <w:p w14:paraId="14BE5B15" w14:textId="77777777" w:rsidR="006677C7" w:rsidRDefault="006677C7" w:rsidP="009E2039"/>
    <w:p w14:paraId="5921FD61" w14:textId="77777777" w:rsidR="009E2039" w:rsidRDefault="009E2039" w:rsidP="009E2039">
      <w:r>
        <w:t>Zamawiający umożliwia na terenie Ciepłowni w Schodni, ul. Ciepłownicza 16 nieodpłatne</w:t>
      </w:r>
    </w:p>
    <w:p w14:paraId="080265B5" w14:textId="77777777" w:rsidR="009E2039" w:rsidRDefault="009E2039" w:rsidP="009E2039">
      <w:r>
        <w:t>zorganizowanie zaplecza budowy, tj. tymczasowego przechowywania sprzętu i materiałów.</w:t>
      </w:r>
    </w:p>
    <w:p w14:paraId="490CD837" w14:textId="77777777" w:rsidR="006677C7" w:rsidRDefault="006677C7" w:rsidP="009E2039"/>
    <w:p w14:paraId="5F0480B5" w14:textId="7482A1D1" w:rsidR="009E2039" w:rsidRPr="006677C7" w:rsidRDefault="009E2039" w:rsidP="006677C7">
      <w:pPr>
        <w:pStyle w:val="Akapitzlist"/>
        <w:numPr>
          <w:ilvl w:val="0"/>
          <w:numId w:val="48"/>
        </w:numPr>
        <w:rPr>
          <w:b/>
          <w:bCs/>
        </w:rPr>
      </w:pPr>
      <w:r w:rsidRPr="006677C7">
        <w:rPr>
          <w:b/>
          <w:bCs/>
        </w:rPr>
        <w:t>Załącznik graficzny</w:t>
      </w:r>
    </w:p>
    <w:p w14:paraId="00C72FD5" w14:textId="77777777" w:rsidR="006677C7" w:rsidRDefault="006677C7" w:rsidP="006677C7">
      <w:pPr>
        <w:ind w:left="360"/>
      </w:pPr>
    </w:p>
    <w:p w14:paraId="4ED7C1EA" w14:textId="5CDD5D33" w:rsidR="00161FE6" w:rsidRPr="009E2039" w:rsidRDefault="009E2039" w:rsidP="009E2039">
      <w:r>
        <w:t>Załącznik</w:t>
      </w:r>
      <w:r w:rsidR="006677C7">
        <w:t>i</w:t>
      </w:r>
      <w:r>
        <w:t xml:space="preserve"> graficzn</w:t>
      </w:r>
      <w:r w:rsidR="006677C7">
        <w:t>e</w:t>
      </w:r>
      <w:r>
        <w:t xml:space="preserve"> stanowi</w:t>
      </w:r>
      <w:r w:rsidR="00764585">
        <w:t>ą</w:t>
      </w:r>
      <w:r>
        <w:t xml:space="preserve"> projekt</w:t>
      </w:r>
      <w:r w:rsidR="00764585">
        <w:t>y</w:t>
      </w:r>
      <w:r>
        <w:t xml:space="preserve"> techniczny </w:t>
      </w:r>
      <w:r w:rsidR="006677C7">
        <w:t xml:space="preserve">budowy i </w:t>
      </w:r>
      <w:r>
        <w:t>modernizacji</w:t>
      </w:r>
      <w:r w:rsidR="006677C7">
        <w:t xml:space="preserve"> sieci ciepłowniczej oraz dostawy kompaktowego węzła ciepłowniczego oraz stabilizatora temperatury </w:t>
      </w:r>
      <w:r w:rsidR="006677C7" w:rsidRPr="006677C7">
        <w:t xml:space="preserve">ciepłej wody SCWA-S  250/50/110 PN6 z izolacją termiczna. </w:t>
      </w:r>
      <w:r w:rsidR="006677C7">
        <w:t xml:space="preserve"> </w:t>
      </w:r>
      <w:r>
        <w:t>.</w:t>
      </w:r>
    </w:p>
    <w:sectPr w:rsidR="00161FE6" w:rsidRPr="009E2039" w:rsidSect="00A43625">
      <w:headerReference w:type="default" r:id="rId8"/>
      <w:footerReference w:type="default" r:id="rId9"/>
      <w:pgSz w:w="11910" w:h="16840"/>
      <w:pgMar w:top="1417" w:right="1417" w:bottom="1134" w:left="1417" w:header="688" w:footer="7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8573" w14:textId="77777777" w:rsidR="005F7113" w:rsidRDefault="005F7113">
      <w:r>
        <w:separator/>
      </w:r>
    </w:p>
  </w:endnote>
  <w:endnote w:type="continuationSeparator" w:id="0">
    <w:p w14:paraId="5799B8D3" w14:textId="77777777" w:rsidR="005F7113" w:rsidRDefault="005F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3B78" w14:textId="52DF608A" w:rsidR="0042610D" w:rsidRDefault="0042610D">
    <w:pPr>
      <w:pStyle w:val="Tekstpodstawowy"/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8784" behindDoc="1" locked="0" layoutInCell="1" allowOverlap="1" wp14:anchorId="76AFFCDB" wp14:editId="58A3D885">
              <wp:simplePos x="0" y="0"/>
              <wp:positionH relativeFrom="page">
                <wp:posOffset>754056</wp:posOffset>
              </wp:positionH>
              <wp:positionV relativeFrom="page">
                <wp:posOffset>10125075</wp:posOffset>
              </wp:positionV>
              <wp:extent cx="6027165" cy="448028"/>
              <wp:effectExtent l="0" t="0" r="571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7165" cy="4480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6FD32" w14:textId="7FAC969C" w:rsidR="00CF45CA" w:rsidRPr="00FC573D" w:rsidRDefault="00CF45CA" w:rsidP="00CF45CA">
                          <w:pPr>
                            <w:spacing w:after="12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F45CA">
                            <w:rPr>
                              <w:bCs/>
                              <w:sz w:val="16"/>
                              <w:szCs w:val="16"/>
                            </w:rPr>
                            <w:t>"</w:t>
                          </w:r>
                          <w:r w:rsidR="00FC573D" w:rsidRPr="00FC573D">
                            <w:rPr>
                              <w:bCs/>
                              <w:sz w:val="16"/>
                              <w:szCs w:val="16"/>
                            </w:rPr>
                            <w:t>Budowa i modernizacja sieci ciepłowniczej wysokoparametrowej miasta Ozimek oraz dostawa dwóch węzłów kompaktowych dwufunkcyjnych</w:t>
                          </w:r>
                          <w:r w:rsidRPr="00FC573D">
                            <w:rPr>
                              <w:bCs/>
                              <w:sz w:val="16"/>
                              <w:szCs w:val="16"/>
                            </w:rPr>
                            <w:t xml:space="preserve">" </w:t>
                          </w:r>
                        </w:p>
                        <w:p w14:paraId="7CC63E2C" w14:textId="38248E61" w:rsidR="0042610D" w:rsidRPr="00FC573D" w:rsidRDefault="0042610D" w:rsidP="00511488">
                          <w:pPr>
                            <w:tabs>
                              <w:tab w:val="left" w:pos="1418"/>
                            </w:tabs>
                            <w:spacing w:before="15"/>
                            <w:ind w:left="20" w:right="18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FFC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35pt;margin-top:797.25pt;width:474.6pt;height:35.3pt;z-index:-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" filled="f" stroked="f">
              <v:textbox inset="0,0,0,0">
                <w:txbxContent>
                  <w:p w14:paraId="6D76FD32" w14:textId="7FAC969C" w:rsidR="00CF45CA" w:rsidRPr="00FC573D" w:rsidRDefault="00CF45CA" w:rsidP="00CF45CA">
                    <w:pPr>
                      <w:spacing w:after="12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F45CA">
                      <w:rPr>
                        <w:bCs/>
                        <w:sz w:val="16"/>
                        <w:szCs w:val="16"/>
                      </w:rPr>
                      <w:t>"</w:t>
                    </w:r>
                    <w:r w:rsidR="00FC573D" w:rsidRPr="00FC573D">
                      <w:rPr>
                        <w:bCs/>
                        <w:sz w:val="16"/>
                        <w:szCs w:val="16"/>
                      </w:rPr>
                      <w:t>Budowa i modernizacja sieci ciepłowniczej wysokoparametrowej miasta Ozimek oraz dostawa dwóch węzłów kompaktowych dwufunkcyjnych</w:t>
                    </w:r>
                    <w:r w:rsidRPr="00FC573D">
                      <w:rPr>
                        <w:bCs/>
                        <w:sz w:val="16"/>
                        <w:szCs w:val="16"/>
                      </w:rPr>
                      <w:t xml:space="preserve">" </w:t>
                    </w:r>
                  </w:p>
                  <w:p w14:paraId="7CC63E2C" w14:textId="38248E61" w:rsidR="0042610D" w:rsidRPr="00FC573D" w:rsidRDefault="0042610D" w:rsidP="00511488">
                    <w:pPr>
                      <w:tabs>
                        <w:tab w:val="left" w:pos="1418"/>
                      </w:tabs>
                      <w:spacing w:before="15"/>
                      <w:ind w:left="20" w:right="18"/>
                      <w:jc w:val="center"/>
                      <w:rPr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7760" behindDoc="1" locked="0" layoutInCell="1" allowOverlap="1" wp14:anchorId="75E29DFA" wp14:editId="5D3E4A59">
              <wp:simplePos x="0" y="0"/>
              <wp:positionH relativeFrom="page">
                <wp:posOffset>800100</wp:posOffset>
              </wp:positionH>
              <wp:positionV relativeFrom="page">
                <wp:posOffset>10043160</wp:posOffset>
              </wp:positionV>
              <wp:extent cx="594804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AD54D" id="Line 3" o:spid="_x0000_s1026" style="position:absolute;z-index:-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90.8pt" to="531.3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9808" behindDoc="1" locked="0" layoutInCell="1" allowOverlap="1" wp14:anchorId="68DCF5DC" wp14:editId="7FD0D993">
              <wp:simplePos x="0" y="0"/>
              <wp:positionH relativeFrom="page">
                <wp:posOffset>6309995</wp:posOffset>
              </wp:positionH>
              <wp:positionV relativeFrom="page">
                <wp:posOffset>10279380</wp:posOffset>
              </wp:positionV>
              <wp:extent cx="48069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E9229" w14:textId="77777777" w:rsidR="0042610D" w:rsidRDefault="0042610D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07B">
                            <w:rPr>
                              <w:i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CF5DC" id="Text Box 1" o:spid="_x0000_s1028" type="#_x0000_t202" style="position:absolute;margin-left:496.85pt;margin-top:809.4pt;width:37.85pt;height:11pt;z-index:-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" filled="f" stroked="f">
              <v:textbox inset="0,0,0,0">
                <w:txbxContent>
                  <w:p w14:paraId="712E9229" w14:textId="77777777" w:rsidR="0042610D" w:rsidRDefault="0042610D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07B">
                      <w:rPr>
                        <w:i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26FB" w14:textId="77777777" w:rsidR="005F7113" w:rsidRDefault="005F7113">
      <w:r>
        <w:separator/>
      </w:r>
    </w:p>
  </w:footnote>
  <w:footnote w:type="continuationSeparator" w:id="0">
    <w:p w14:paraId="39CEF134" w14:textId="77777777" w:rsidR="005F7113" w:rsidRDefault="005F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A918" w14:textId="77777777" w:rsidR="0042610D" w:rsidRDefault="0042610D">
    <w:pPr>
      <w:pStyle w:val="Tekstpodstawowy"/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996736" behindDoc="1" locked="0" layoutInCell="1" allowOverlap="1" wp14:anchorId="759B23B7" wp14:editId="709E2970">
              <wp:simplePos x="0" y="0"/>
              <wp:positionH relativeFrom="page">
                <wp:posOffset>800100</wp:posOffset>
              </wp:positionH>
              <wp:positionV relativeFrom="page">
                <wp:posOffset>438150</wp:posOffset>
              </wp:positionV>
              <wp:extent cx="3019425" cy="246490"/>
              <wp:effectExtent l="0" t="0" r="952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FCD5E" w14:textId="43A97236" w:rsidR="0042610D" w:rsidRDefault="0042610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Część I</w:t>
                          </w:r>
                          <w:r w:rsidR="009E2039"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z w:val="16"/>
                            </w:rPr>
                            <w:t xml:space="preserve">I </w:t>
                          </w:r>
                          <w:r w:rsidR="005A040E">
                            <w:rPr>
                              <w:sz w:val="16"/>
                            </w:rPr>
                            <w:t>zapytania ofertowego</w:t>
                          </w:r>
                          <w:r>
                            <w:rPr>
                              <w:sz w:val="16"/>
                            </w:rPr>
                            <w:t xml:space="preserve"> – </w:t>
                          </w:r>
                          <w:r w:rsidR="009E2039">
                            <w:rPr>
                              <w:sz w:val="16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B23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3pt;margin-top:34.5pt;width:237.75pt;height:19.4pt;z-index:-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" filled="f" stroked="f">
              <v:textbox inset="0,0,0,0">
                <w:txbxContent>
                  <w:p w14:paraId="49EFCD5E" w14:textId="43A97236" w:rsidR="0042610D" w:rsidRDefault="0042610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Część I</w:t>
                    </w:r>
                    <w:r w:rsidR="009E2039">
                      <w:rPr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 xml:space="preserve">I </w:t>
                    </w:r>
                    <w:r w:rsidR="005A040E">
                      <w:rPr>
                        <w:sz w:val="16"/>
                      </w:rPr>
                      <w:t>zapytania ofertowego</w:t>
                    </w:r>
                    <w:r>
                      <w:rPr>
                        <w:sz w:val="16"/>
                      </w:rPr>
                      <w:t xml:space="preserve"> – </w:t>
                    </w:r>
                    <w:r w:rsidR="009E2039">
                      <w:rPr>
                        <w:sz w:val="16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082"/>
    <w:multiLevelType w:val="hybridMultilevel"/>
    <w:tmpl w:val="ADC4ECAC"/>
    <w:lvl w:ilvl="0" w:tplc="2718224C">
      <w:start w:val="1"/>
      <w:numFmt w:val="decimal"/>
      <w:lvlText w:val="%1."/>
      <w:lvlJc w:val="left"/>
      <w:pPr>
        <w:ind w:left="271" w:hanging="7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0568044">
      <w:start w:val="1"/>
      <w:numFmt w:val="lowerLetter"/>
      <w:lvlText w:val="%2)"/>
      <w:lvlJc w:val="left"/>
      <w:pPr>
        <w:ind w:left="271" w:hanging="723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430CDE0">
      <w:numFmt w:val="bullet"/>
      <w:lvlText w:val="•"/>
      <w:lvlJc w:val="left"/>
      <w:pPr>
        <w:ind w:left="2128" w:hanging="723"/>
      </w:pPr>
      <w:rPr>
        <w:rFonts w:hint="default"/>
        <w:lang w:val="pl-PL" w:eastAsia="en-US" w:bidi="ar-SA"/>
      </w:rPr>
    </w:lvl>
    <w:lvl w:ilvl="3" w:tplc="8C74CB9E">
      <w:numFmt w:val="bullet"/>
      <w:lvlText w:val="•"/>
      <w:lvlJc w:val="left"/>
      <w:pPr>
        <w:ind w:left="3257" w:hanging="723"/>
      </w:pPr>
      <w:rPr>
        <w:rFonts w:hint="default"/>
        <w:lang w:val="pl-PL" w:eastAsia="en-US" w:bidi="ar-SA"/>
      </w:rPr>
    </w:lvl>
    <w:lvl w:ilvl="4" w:tplc="131A3FC8">
      <w:numFmt w:val="bullet"/>
      <w:lvlText w:val="•"/>
      <w:lvlJc w:val="left"/>
      <w:pPr>
        <w:ind w:left="4386" w:hanging="723"/>
      </w:pPr>
      <w:rPr>
        <w:rFonts w:hint="default"/>
        <w:lang w:val="pl-PL" w:eastAsia="en-US" w:bidi="ar-SA"/>
      </w:rPr>
    </w:lvl>
    <w:lvl w:ilvl="5" w:tplc="2BD4CDE6">
      <w:numFmt w:val="bullet"/>
      <w:lvlText w:val="•"/>
      <w:lvlJc w:val="left"/>
      <w:pPr>
        <w:ind w:left="5515" w:hanging="723"/>
      </w:pPr>
      <w:rPr>
        <w:rFonts w:hint="default"/>
        <w:lang w:val="pl-PL" w:eastAsia="en-US" w:bidi="ar-SA"/>
      </w:rPr>
    </w:lvl>
    <w:lvl w:ilvl="6" w:tplc="9418DFD6">
      <w:numFmt w:val="bullet"/>
      <w:lvlText w:val="•"/>
      <w:lvlJc w:val="left"/>
      <w:pPr>
        <w:ind w:left="6644" w:hanging="723"/>
      </w:pPr>
      <w:rPr>
        <w:rFonts w:hint="default"/>
        <w:lang w:val="pl-PL" w:eastAsia="en-US" w:bidi="ar-SA"/>
      </w:rPr>
    </w:lvl>
    <w:lvl w:ilvl="7" w:tplc="BEE6317E">
      <w:numFmt w:val="bullet"/>
      <w:lvlText w:val="•"/>
      <w:lvlJc w:val="left"/>
      <w:pPr>
        <w:ind w:left="7773" w:hanging="723"/>
      </w:pPr>
      <w:rPr>
        <w:rFonts w:hint="default"/>
        <w:lang w:val="pl-PL" w:eastAsia="en-US" w:bidi="ar-SA"/>
      </w:rPr>
    </w:lvl>
    <w:lvl w:ilvl="8" w:tplc="F7D67C08">
      <w:numFmt w:val="bullet"/>
      <w:lvlText w:val="•"/>
      <w:lvlJc w:val="left"/>
      <w:pPr>
        <w:ind w:left="8902" w:hanging="723"/>
      </w:pPr>
      <w:rPr>
        <w:rFonts w:hint="default"/>
        <w:lang w:val="pl-PL" w:eastAsia="en-US" w:bidi="ar-SA"/>
      </w:rPr>
    </w:lvl>
  </w:abstractNum>
  <w:abstractNum w:abstractNumId="1" w15:restartNumberingAfterBreak="0">
    <w:nsid w:val="08597CA1"/>
    <w:multiLevelType w:val="hybridMultilevel"/>
    <w:tmpl w:val="22E07856"/>
    <w:lvl w:ilvl="0" w:tplc="1D220358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23C52E6">
      <w:numFmt w:val="bullet"/>
      <w:lvlText w:val="•"/>
      <w:lvlJc w:val="left"/>
      <w:pPr>
        <w:ind w:left="1782" w:hanging="428"/>
      </w:pPr>
      <w:rPr>
        <w:rFonts w:hint="default"/>
        <w:lang w:val="pl-PL" w:eastAsia="pl-PL" w:bidi="pl-PL"/>
      </w:rPr>
    </w:lvl>
    <w:lvl w:ilvl="2" w:tplc="C1206ED2">
      <w:numFmt w:val="bullet"/>
      <w:lvlText w:val="•"/>
      <w:lvlJc w:val="left"/>
      <w:pPr>
        <w:ind w:left="2745" w:hanging="428"/>
      </w:pPr>
      <w:rPr>
        <w:rFonts w:hint="default"/>
        <w:lang w:val="pl-PL" w:eastAsia="pl-PL" w:bidi="pl-PL"/>
      </w:rPr>
    </w:lvl>
    <w:lvl w:ilvl="3" w:tplc="08342952">
      <w:numFmt w:val="bullet"/>
      <w:lvlText w:val="•"/>
      <w:lvlJc w:val="left"/>
      <w:pPr>
        <w:ind w:left="3707" w:hanging="428"/>
      </w:pPr>
      <w:rPr>
        <w:rFonts w:hint="default"/>
        <w:lang w:val="pl-PL" w:eastAsia="pl-PL" w:bidi="pl-PL"/>
      </w:rPr>
    </w:lvl>
    <w:lvl w:ilvl="4" w:tplc="7FB4B564">
      <w:numFmt w:val="bullet"/>
      <w:lvlText w:val="•"/>
      <w:lvlJc w:val="left"/>
      <w:pPr>
        <w:ind w:left="4670" w:hanging="428"/>
      </w:pPr>
      <w:rPr>
        <w:rFonts w:hint="default"/>
        <w:lang w:val="pl-PL" w:eastAsia="pl-PL" w:bidi="pl-PL"/>
      </w:rPr>
    </w:lvl>
    <w:lvl w:ilvl="5" w:tplc="41D84C5A">
      <w:numFmt w:val="bullet"/>
      <w:lvlText w:val="•"/>
      <w:lvlJc w:val="left"/>
      <w:pPr>
        <w:ind w:left="5633" w:hanging="428"/>
      </w:pPr>
      <w:rPr>
        <w:rFonts w:hint="default"/>
        <w:lang w:val="pl-PL" w:eastAsia="pl-PL" w:bidi="pl-PL"/>
      </w:rPr>
    </w:lvl>
    <w:lvl w:ilvl="6" w:tplc="AA7E4A1E">
      <w:numFmt w:val="bullet"/>
      <w:lvlText w:val="•"/>
      <w:lvlJc w:val="left"/>
      <w:pPr>
        <w:ind w:left="6595" w:hanging="428"/>
      </w:pPr>
      <w:rPr>
        <w:rFonts w:hint="default"/>
        <w:lang w:val="pl-PL" w:eastAsia="pl-PL" w:bidi="pl-PL"/>
      </w:rPr>
    </w:lvl>
    <w:lvl w:ilvl="7" w:tplc="D6BC7ADE">
      <w:numFmt w:val="bullet"/>
      <w:lvlText w:val="•"/>
      <w:lvlJc w:val="left"/>
      <w:pPr>
        <w:ind w:left="7558" w:hanging="428"/>
      </w:pPr>
      <w:rPr>
        <w:rFonts w:hint="default"/>
        <w:lang w:val="pl-PL" w:eastAsia="pl-PL" w:bidi="pl-PL"/>
      </w:rPr>
    </w:lvl>
    <w:lvl w:ilvl="8" w:tplc="38C2B648">
      <w:numFmt w:val="bullet"/>
      <w:lvlText w:val="•"/>
      <w:lvlJc w:val="left"/>
      <w:pPr>
        <w:ind w:left="8521" w:hanging="428"/>
      </w:pPr>
      <w:rPr>
        <w:rFonts w:hint="default"/>
        <w:lang w:val="pl-PL" w:eastAsia="pl-PL" w:bidi="pl-PL"/>
      </w:rPr>
    </w:lvl>
  </w:abstractNum>
  <w:abstractNum w:abstractNumId="2" w15:restartNumberingAfterBreak="0">
    <w:nsid w:val="085D029A"/>
    <w:multiLevelType w:val="hybridMultilevel"/>
    <w:tmpl w:val="FF56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A4D"/>
    <w:multiLevelType w:val="hybridMultilevel"/>
    <w:tmpl w:val="4E94FC76"/>
    <w:lvl w:ilvl="0" w:tplc="C274783C">
      <w:start w:val="3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5119"/>
    <w:multiLevelType w:val="hybridMultilevel"/>
    <w:tmpl w:val="ED883F2C"/>
    <w:lvl w:ilvl="0" w:tplc="0B7008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A06F4"/>
    <w:multiLevelType w:val="hybridMultilevel"/>
    <w:tmpl w:val="D66A1CBC"/>
    <w:lvl w:ilvl="0" w:tplc="9B9E7816">
      <w:start w:val="1"/>
      <w:numFmt w:val="decimal"/>
      <w:lvlText w:val="%1)"/>
      <w:lvlJc w:val="left"/>
      <w:pPr>
        <w:ind w:left="11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4CFCC7B8">
      <w:numFmt w:val="bullet"/>
      <w:lvlText w:val="•"/>
      <w:lvlJc w:val="left"/>
      <w:pPr>
        <w:ind w:left="2052" w:hanging="360"/>
      </w:pPr>
      <w:rPr>
        <w:rFonts w:hint="default"/>
        <w:lang w:val="pl-PL" w:eastAsia="pl-PL" w:bidi="pl-PL"/>
      </w:rPr>
    </w:lvl>
    <w:lvl w:ilvl="2" w:tplc="688EA03E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3" w:tplc="1742C632">
      <w:numFmt w:val="bullet"/>
      <w:lvlText w:val="•"/>
      <w:lvlJc w:val="left"/>
      <w:pPr>
        <w:ind w:left="3917" w:hanging="360"/>
      </w:pPr>
      <w:rPr>
        <w:rFonts w:hint="default"/>
        <w:lang w:val="pl-PL" w:eastAsia="pl-PL" w:bidi="pl-PL"/>
      </w:rPr>
    </w:lvl>
    <w:lvl w:ilvl="4" w:tplc="DF926E7A">
      <w:numFmt w:val="bullet"/>
      <w:lvlText w:val="•"/>
      <w:lvlJc w:val="left"/>
      <w:pPr>
        <w:ind w:left="4850" w:hanging="360"/>
      </w:pPr>
      <w:rPr>
        <w:rFonts w:hint="default"/>
        <w:lang w:val="pl-PL" w:eastAsia="pl-PL" w:bidi="pl-PL"/>
      </w:rPr>
    </w:lvl>
    <w:lvl w:ilvl="5" w:tplc="B41E9A58">
      <w:numFmt w:val="bullet"/>
      <w:lvlText w:val="•"/>
      <w:lvlJc w:val="left"/>
      <w:pPr>
        <w:ind w:left="5783" w:hanging="360"/>
      </w:pPr>
      <w:rPr>
        <w:rFonts w:hint="default"/>
        <w:lang w:val="pl-PL" w:eastAsia="pl-PL" w:bidi="pl-PL"/>
      </w:rPr>
    </w:lvl>
    <w:lvl w:ilvl="6" w:tplc="B150D884">
      <w:numFmt w:val="bullet"/>
      <w:lvlText w:val="•"/>
      <w:lvlJc w:val="left"/>
      <w:pPr>
        <w:ind w:left="6715" w:hanging="360"/>
      </w:pPr>
      <w:rPr>
        <w:rFonts w:hint="default"/>
        <w:lang w:val="pl-PL" w:eastAsia="pl-PL" w:bidi="pl-PL"/>
      </w:rPr>
    </w:lvl>
    <w:lvl w:ilvl="7" w:tplc="02826EF4">
      <w:numFmt w:val="bullet"/>
      <w:lvlText w:val="•"/>
      <w:lvlJc w:val="left"/>
      <w:pPr>
        <w:ind w:left="7648" w:hanging="360"/>
      </w:pPr>
      <w:rPr>
        <w:rFonts w:hint="default"/>
        <w:lang w:val="pl-PL" w:eastAsia="pl-PL" w:bidi="pl-PL"/>
      </w:rPr>
    </w:lvl>
    <w:lvl w:ilvl="8" w:tplc="E9D4FEFC">
      <w:numFmt w:val="bullet"/>
      <w:lvlText w:val="•"/>
      <w:lvlJc w:val="left"/>
      <w:pPr>
        <w:ind w:left="8581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0860C6B"/>
    <w:multiLevelType w:val="hybridMultilevel"/>
    <w:tmpl w:val="3D66C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83424"/>
    <w:multiLevelType w:val="hybridMultilevel"/>
    <w:tmpl w:val="218C7B86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58F54C">
      <w:start w:val="2"/>
      <w:numFmt w:val="decimal"/>
      <w:lvlText w:val="%2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AD75520"/>
    <w:multiLevelType w:val="hybridMultilevel"/>
    <w:tmpl w:val="0228215E"/>
    <w:lvl w:ilvl="0" w:tplc="9D4624CA">
      <w:start w:val="1"/>
      <w:numFmt w:val="decimal"/>
      <w:lvlText w:val="%1)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4763434">
      <w:numFmt w:val="bullet"/>
      <w:lvlText w:val="•"/>
      <w:lvlJc w:val="left"/>
      <w:pPr>
        <w:ind w:left="1728" w:hanging="361"/>
      </w:pPr>
      <w:rPr>
        <w:rFonts w:hint="default"/>
        <w:lang w:val="pl-PL" w:eastAsia="pl-PL" w:bidi="pl-PL"/>
      </w:rPr>
    </w:lvl>
    <w:lvl w:ilvl="2" w:tplc="FD1E0ECA">
      <w:numFmt w:val="bullet"/>
      <w:lvlText w:val="•"/>
      <w:lvlJc w:val="left"/>
      <w:pPr>
        <w:ind w:left="2697" w:hanging="361"/>
      </w:pPr>
      <w:rPr>
        <w:rFonts w:hint="default"/>
        <w:lang w:val="pl-PL" w:eastAsia="pl-PL" w:bidi="pl-PL"/>
      </w:rPr>
    </w:lvl>
    <w:lvl w:ilvl="3" w:tplc="DA848850">
      <w:numFmt w:val="bullet"/>
      <w:lvlText w:val="•"/>
      <w:lvlJc w:val="left"/>
      <w:pPr>
        <w:ind w:left="3665" w:hanging="361"/>
      </w:pPr>
      <w:rPr>
        <w:rFonts w:hint="default"/>
        <w:lang w:val="pl-PL" w:eastAsia="pl-PL" w:bidi="pl-PL"/>
      </w:rPr>
    </w:lvl>
    <w:lvl w:ilvl="4" w:tplc="1004C908">
      <w:numFmt w:val="bullet"/>
      <w:lvlText w:val="•"/>
      <w:lvlJc w:val="left"/>
      <w:pPr>
        <w:ind w:left="4634" w:hanging="361"/>
      </w:pPr>
      <w:rPr>
        <w:rFonts w:hint="default"/>
        <w:lang w:val="pl-PL" w:eastAsia="pl-PL" w:bidi="pl-PL"/>
      </w:rPr>
    </w:lvl>
    <w:lvl w:ilvl="5" w:tplc="B84005E8">
      <w:numFmt w:val="bullet"/>
      <w:lvlText w:val="•"/>
      <w:lvlJc w:val="left"/>
      <w:pPr>
        <w:ind w:left="5603" w:hanging="361"/>
      </w:pPr>
      <w:rPr>
        <w:rFonts w:hint="default"/>
        <w:lang w:val="pl-PL" w:eastAsia="pl-PL" w:bidi="pl-PL"/>
      </w:rPr>
    </w:lvl>
    <w:lvl w:ilvl="6" w:tplc="CFC679C0">
      <w:numFmt w:val="bullet"/>
      <w:lvlText w:val="•"/>
      <w:lvlJc w:val="left"/>
      <w:pPr>
        <w:ind w:left="6571" w:hanging="361"/>
      </w:pPr>
      <w:rPr>
        <w:rFonts w:hint="default"/>
        <w:lang w:val="pl-PL" w:eastAsia="pl-PL" w:bidi="pl-PL"/>
      </w:rPr>
    </w:lvl>
    <w:lvl w:ilvl="7" w:tplc="311EC33C">
      <w:numFmt w:val="bullet"/>
      <w:lvlText w:val="•"/>
      <w:lvlJc w:val="left"/>
      <w:pPr>
        <w:ind w:left="7540" w:hanging="361"/>
      </w:pPr>
      <w:rPr>
        <w:rFonts w:hint="default"/>
        <w:lang w:val="pl-PL" w:eastAsia="pl-PL" w:bidi="pl-PL"/>
      </w:rPr>
    </w:lvl>
    <w:lvl w:ilvl="8" w:tplc="564C195E">
      <w:numFmt w:val="bullet"/>
      <w:lvlText w:val="•"/>
      <w:lvlJc w:val="left"/>
      <w:pPr>
        <w:ind w:left="8509" w:hanging="361"/>
      </w:pPr>
      <w:rPr>
        <w:rFonts w:hint="default"/>
        <w:lang w:val="pl-PL" w:eastAsia="pl-PL" w:bidi="pl-PL"/>
      </w:rPr>
    </w:lvl>
  </w:abstractNum>
  <w:abstractNum w:abstractNumId="9" w15:restartNumberingAfterBreak="0">
    <w:nsid w:val="214F7A78"/>
    <w:multiLevelType w:val="hybridMultilevel"/>
    <w:tmpl w:val="85BE5C1C"/>
    <w:lvl w:ilvl="0" w:tplc="04150011">
      <w:start w:val="1"/>
      <w:numFmt w:val="decimal"/>
      <w:lvlText w:val="%1)"/>
      <w:lvlJc w:val="left"/>
      <w:pPr>
        <w:ind w:left="760" w:hanging="361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1" w:tplc="31947F1E">
      <w:start w:val="1"/>
      <w:numFmt w:val="decimal"/>
      <w:lvlText w:val="%2)"/>
      <w:lvlJc w:val="left"/>
      <w:pPr>
        <w:ind w:left="1120" w:hanging="360"/>
      </w:pPr>
      <w:rPr>
        <w:rFonts w:ascii="Arial" w:eastAsia="Arial" w:hAnsi="Arial" w:cs="Arial" w:hint="default"/>
        <w:b w:val="0"/>
        <w:i w:val="0"/>
        <w:iCs w:val="0"/>
        <w:spacing w:val="-1"/>
        <w:w w:val="99"/>
        <w:sz w:val="20"/>
        <w:szCs w:val="20"/>
        <w:lang w:val="pl-PL" w:eastAsia="pl-PL" w:bidi="pl-PL"/>
      </w:rPr>
    </w:lvl>
    <w:lvl w:ilvl="2" w:tplc="FFFFFFFF">
      <w:start w:val="1"/>
      <w:numFmt w:val="lowerLetter"/>
      <w:lvlText w:val="%3)"/>
      <w:lvlJc w:val="left"/>
      <w:pPr>
        <w:ind w:left="146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FFFFFFFF">
      <w:numFmt w:val="bullet"/>
      <w:lvlText w:val="•"/>
      <w:lvlJc w:val="left"/>
      <w:pPr>
        <w:ind w:left="2583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0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829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95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07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8CD07E8"/>
    <w:multiLevelType w:val="hybridMultilevel"/>
    <w:tmpl w:val="E0E8AD20"/>
    <w:lvl w:ilvl="0" w:tplc="39FE315C">
      <w:start w:val="1"/>
      <w:numFmt w:val="decimal"/>
      <w:lvlText w:val="%1."/>
      <w:lvlJc w:val="left"/>
      <w:pPr>
        <w:ind w:left="42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8409A8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E7462AC6">
      <w:numFmt w:val="bullet"/>
      <w:lvlText w:val="•"/>
      <w:lvlJc w:val="left"/>
      <w:pPr>
        <w:ind w:left="2291" w:hanging="284"/>
      </w:pPr>
      <w:rPr>
        <w:rFonts w:hint="default"/>
        <w:lang w:val="pl-PL" w:eastAsia="en-US" w:bidi="ar-SA"/>
      </w:rPr>
    </w:lvl>
    <w:lvl w:ilvl="3" w:tplc="55B8E5AE">
      <w:numFmt w:val="bullet"/>
      <w:lvlText w:val="•"/>
      <w:lvlJc w:val="left"/>
      <w:pPr>
        <w:ind w:left="3226" w:hanging="284"/>
      </w:pPr>
      <w:rPr>
        <w:rFonts w:hint="default"/>
        <w:lang w:val="pl-PL" w:eastAsia="en-US" w:bidi="ar-SA"/>
      </w:rPr>
    </w:lvl>
    <w:lvl w:ilvl="4" w:tplc="E8B0415C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D75C8A9C">
      <w:numFmt w:val="bullet"/>
      <w:lvlText w:val="•"/>
      <w:lvlJc w:val="left"/>
      <w:pPr>
        <w:ind w:left="5097" w:hanging="284"/>
      </w:pPr>
      <w:rPr>
        <w:rFonts w:hint="default"/>
        <w:lang w:val="pl-PL" w:eastAsia="en-US" w:bidi="ar-SA"/>
      </w:rPr>
    </w:lvl>
    <w:lvl w:ilvl="6" w:tplc="FB905024">
      <w:numFmt w:val="bullet"/>
      <w:lvlText w:val="•"/>
      <w:lvlJc w:val="left"/>
      <w:pPr>
        <w:ind w:left="6033" w:hanging="284"/>
      </w:pPr>
      <w:rPr>
        <w:rFonts w:hint="default"/>
        <w:lang w:val="pl-PL" w:eastAsia="en-US" w:bidi="ar-SA"/>
      </w:rPr>
    </w:lvl>
    <w:lvl w:ilvl="7" w:tplc="01B6DA96">
      <w:numFmt w:val="bullet"/>
      <w:lvlText w:val="•"/>
      <w:lvlJc w:val="left"/>
      <w:pPr>
        <w:ind w:left="6968" w:hanging="284"/>
      </w:pPr>
      <w:rPr>
        <w:rFonts w:hint="default"/>
        <w:lang w:val="pl-PL" w:eastAsia="en-US" w:bidi="ar-SA"/>
      </w:rPr>
    </w:lvl>
    <w:lvl w:ilvl="8" w:tplc="2C1480CE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CFC7999"/>
    <w:multiLevelType w:val="hybridMultilevel"/>
    <w:tmpl w:val="291EA6B0"/>
    <w:lvl w:ilvl="0" w:tplc="B1C67D82">
      <w:start w:val="4"/>
      <w:numFmt w:val="decimal"/>
      <w:lvlText w:val="%1)"/>
      <w:lvlJc w:val="left"/>
      <w:pPr>
        <w:ind w:left="14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5E"/>
    <w:multiLevelType w:val="hybridMultilevel"/>
    <w:tmpl w:val="96EE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86B67"/>
    <w:multiLevelType w:val="hybridMultilevel"/>
    <w:tmpl w:val="163A31E8"/>
    <w:lvl w:ilvl="0" w:tplc="0415000F">
      <w:start w:val="1"/>
      <w:numFmt w:val="decimal"/>
      <w:lvlText w:val="%1."/>
      <w:lvlJc w:val="left"/>
      <w:pPr>
        <w:ind w:left="454" w:hanging="360"/>
      </w:p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34736869"/>
    <w:multiLevelType w:val="multilevel"/>
    <w:tmpl w:val="77EA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8815A9"/>
    <w:multiLevelType w:val="hybridMultilevel"/>
    <w:tmpl w:val="70EA39FE"/>
    <w:lvl w:ilvl="0" w:tplc="48BCCDA6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91C6B6A">
      <w:numFmt w:val="bullet"/>
      <w:lvlText w:val="•"/>
      <w:lvlJc w:val="left"/>
      <w:pPr>
        <w:ind w:left="1728" w:hanging="361"/>
      </w:pPr>
      <w:rPr>
        <w:rFonts w:hint="default"/>
        <w:lang w:val="pl-PL" w:eastAsia="pl-PL" w:bidi="pl-PL"/>
      </w:rPr>
    </w:lvl>
    <w:lvl w:ilvl="2" w:tplc="56E05064">
      <w:numFmt w:val="bullet"/>
      <w:lvlText w:val="•"/>
      <w:lvlJc w:val="left"/>
      <w:pPr>
        <w:ind w:left="2697" w:hanging="361"/>
      </w:pPr>
      <w:rPr>
        <w:rFonts w:hint="default"/>
        <w:lang w:val="pl-PL" w:eastAsia="pl-PL" w:bidi="pl-PL"/>
      </w:rPr>
    </w:lvl>
    <w:lvl w:ilvl="3" w:tplc="6066BEA0">
      <w:numFmt w:val="bullet"/>
      <w:lvlText w:val="•"/>
      <w:lvlJc w:val="left"/>
      <w:pPr>
        <w:ind w:left="3665" w:hanging="361"/>
      </w:pPr>
      <w:rPr>
        <w:rFonts w:hint="default"/>
        <w:lang w:val="pl-PL" w:eastAsia="pl-PL" w:bidi="pl-PL"/>
      </w:rPr>
    </w:lvl>
    <w:lvl w:ilvl="4" w:tplc="ACEA088C">
      <w:numFmt w:val="bullet"/>
      <w:lvlText w:val="•"/>
      <w:lvlJc w:val="left"/>
      <w:pPr>
        <w:ind w:left="4634" w:hanging="361"/>
      </w:pPr>
      <w:rPr>
        <w:rFonts w:hint="default"/>
        <w:lang w:val="pl-PL" w:eastAsia="pl-PL" w:bidi="pl-PL"/>
      </w:rPr>
    </w:lvl>
    <w:lvl w:ilvl="5" w:tplc="3DC87F20">
      <w:numFmt w:val="bullet"/>
      <w:lvlText w:val="•"/>
      <w:lvlJc w:val="left"/>
      <w:pPr>
        <w:ind w:left="5603" w:hanging="361"/>
      </w:pPr>
      <w:rPr>
        <w:rFonts w:hint="default"/>
        <w:lang w:val="pl-PL" w:eastAsia="pl-PL" w:bidi="pl-PL"/>
      </w:rPr>
    </w:lvl>
    <w:lvl w:ilvl="6" w:tplc="53A07554">
      <w:numFmt w:val="bullet"/>
      <w:lvlText w:val="•"/>
      <w:lvlJc w:val="left"/>
      <w:pPr>
        <w:ind w:left="6571" w:hanging="361"/>
      </w:pPr>
      <w:rPr>
        <w:rFonts w:hint="default"/>
        <w:lang w:val="pl-PL" w:eastAsia="pl-PL" w:bidi="pl-PL"/>
      </w:rPr>
    </w:lvl>
    <w:lvl w:ilvl="7" w:tplc="9D126026">
      <w:numFmt w:val="bullet"/>
      <w:lvlText w:val="•"/>
      <w:lvlJc w:val="left"/>
      <w:pPr>
        <w:ind w:left="7540" w:hanging="361"/>
      </w:pPr>
      <w:rPr>
        <w:rFonts w:hint="default"/>
        <w:lang w:val="pl-PL" w:eastAsia="pl-PL" w:bidi="pl-PL"/>
      </w:rPr>
    </w:lvl>
    <w:lvl w:ilvl="8" w:tplc="01CA10A4">
      <w:numFmt w:val="bullet"/>
      <w:lvlText w:val="•"/>
      <w:lvlJc w:val="left"/>
      <w:pPr>
        <w:ind w:left="8509" w:hanging="361"/>
      </w:pPr>
      <w:rPr>
        <w:rFonts w:hint="default"/>
        <w:lang w:val="pl-PL" w:eastAsia="pl-PL" w:bidi="pl-PL"/>
      </w:rPr>
    </w:lvl>
  </w:abstractNum>
  <w:abstractNum w:abstractNumId="16" w15:restartNumberingAfterBreak="0">
    <w:nsid w:val="3C636B79"/>
    <w:multiLevelType w:val="hybridMultilevel"/>
    <w:tmpl w:val="54B61BE0"/>
    <w:lvl w:ilvl="0" w:tplc="4F3E7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1661EDC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E57077C2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3CB766A5"/>
    <w:multiLevelType w:val="hybridMultilevel"/>
    <w:tmpl w:val="D8ACEC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E450FE3"/>
    <w:multiLevelType w:val="hybridMultilevel"/>
    <w:tmpl w:val="5DCA6384"/>
    <w:lvl w:ilvl="0" w:tplc="4F3E7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 w15:restartNumberingAfterBreak="0">
    <w:nsid w:val="3EAA4C10"/>
    <w:multiLevelType w:val="hybridMultilevel"/>
    <w:tmpl w:val="AD8C6E42"/>
    <w:lvl w:ilvl="0" w:tplc="5AF4B066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F648120">
      <w:start w:val="1"/>
      <w:numFmt w:val="lowerLetter"/>
      <w:lvlText w:val="%2)"/>
      <w:lvlJc w:val="left"/>
      <w:pPr>
        <w:ind w:left="1108" w:hanging="348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45C2B874">
      <w:numFmt w:val="bullet"/>
      <w:lvlText w:val="•"/>
      <w:lvlJc w:val="left"/>
      <w:pPr>
        <w:ind w:left="2138" w:hanging="348"/>
      </w:pPr>
      <w:rPr>
        <w:rFonts w:hint="default"/>
        <w:lang w:val="pl-PL" w:eastAsia="pl-PL" w:bidi="pl-PL"/>
      </w:rPr>
    </w:lvl>
    <w:lvl w:ilvl="3" w:tplc="E752E37A">
      <w:numFmt w:val="bullet"/>
      <w:lvlText w:val="•"/>
      <w:lvlJc w:val="left"/>
      <w:pPr>
        <w:ind w:left="3176" w:hanging="348"/>
      </w:pPr>
      <w:rPr>
        <w:rFonts w:hint="default"/>
        <w:lang w:val="pl-PL" w:eastAsia="pl-PL" w:bidi="pl-PL"/>
      </w:rPr>
    </w:lvl>
    <w:lvl w:ilvl="4" w:tplc="6AC21FC6">
      <w:numFmt w:val="bullet"/>
      <w:lvlText w:val="•"/>
      <w:lvlJc w:val="left"/>
      <w:pPr>
        <w:ind w:left="4215" w:hanging="348"/>
      </w:pPr>
      <w:rPr>
        <w:rFonts w:hint="default"/>
        <w:lang w:val="pl-PL" w:eastAsia="pl-PL" w:bidi="pl-PL"/>
      </w:rPr>
    </w:lvl>
    <w:lvl w:ilvl="5" w:tplc="6FAC727A">
      <w:numFmt w:val="bullet"/>
      <w:lvlText w:val="•"/>
      <w:lvlJc w:val="left"/>
      <w:pPr>
        <w:ind w:left="5253" w:hanging="348"/>
      </w:pPr>
      <w:rPr>
        <w:rFonts w:hint="default"/>
        <w:lang w:val="pl-PL" w:eastAsia="pl-PL" w:bidi="pl-PL"/>
      </w:rPr>
    </w:lvl>
    <w:lvl w:ilvl="6" w:tplc="2550B35A">
      <w:numFmt w:val="bullet"/>
      <w:lvlText w:val="•"/>
      <w:lvlJc w:val="left"/>
      <w:pPr>
        <w:ind w:left="6292" w:hanging="348"/>
      </w:pPr>
      <w:rPr>
        <w:rFonts w:hint="default"/>
        <w:lang w:val="pl-PL" w:eastAsia="pl-PL" w:bidi="pl-PL"/>
      </w:rPr>
    </w:lvl>
    <w:lvl w:ilvl="7" w:tplc="F2761BEE">
      <w:numFmt w:val="bullet"/>
      <w:lvlText w:val="•"/>
      <w:lvlJc w:val="left"/>
      <w:pPr>
        <w:ind w:left="7330" w:hanging="348"/>
      </w:pPr>
      <w:rPr>
        <w:rFonts w:hint="default"/>
        <w:lang w:val="pl-PL" w:eastAsia="pl-PL" w:bidi="pl-PL"/>
      </w:rPr>
    </w:lvl>
    <w:lvl w:ilvl="8" w:tplc="F1BAF6A8">
      <w:numFmt w:val="bullet"/>
      <w:lvlText w:val="•"/>
      <w:lvlJc w:val="left"/>
      <w:pPr>
        <w:ind w:left="8369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C7E12"/>
    <w:multiLevelType w:val="hybridMultilevel"/>
    <w:tmpl w:val="FC8663A6"/>
    <w:lvl w:ilvl="0" w:tplc="43B860BA">
      <w:start w:val="2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7368F"/>
    <w:multiLevelType w:val="hybridMultilevel"/>
    <w:tmpl w:val="ABBE11CA"/>
    <w:lvl w:ilvl="0" w:tplc="04150011">
      <w:start w:val="1"/>
      <w:numFmt w:val="decimal"/>
      <w:lvlText w:val="%1)"/>
      <w:lvlJc w:val="left"/>
      <w:pPr>
        <w:ind w:left="454" w:hanging="360"/>
      </w:pPr>
    </w:lvl>
    <w:lvl w:ilvl="1" w:tplc="04150019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3" w15:restartNumberingAfterBreak="0">
    <w:nsid w:val="47542980"/>
    <w:multiLevelType w:val="hybridMultilevel"/>
    <w:tmpl w:val="A2AAC724"/>
    <w:lvl w:ilvl="0" w:tplc="30BE6094">
      <w:start w:val="1"/>
      <w:numFmt w:val="decimal"/>
      <w:lvlText w:val="%1."/>
      <w:lvlJc w:val="left"/>
      <w:pPr>
        <w:ind w:left="82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8FE6E4D4">
      <w:numFmt w:val="bullet"/>
      <w:lvlText w:val="•"/>
      <w:lvlJc w:val="left"/>
      <w:pPr>
        <w:ind w:left="1782" w:hanging="428"/>
      </w:pPr>
      <w:rPr>
        <w:rFonts w:hint="default"/>
        <w:lang w:val="pl-PL" w:eastAsia="pl-PL" w:bidi="pl-PL"/>
      </w:rPr>
    </w:lvl>
    <w:lvl w:ilvl="2" w:tplc="2AA0A3A4">
      <w:numFmt w:val="bullet"/>
      <w:lvlText w:val="•"/>
      <w:lvlJc w:val="left"/>
      <w:pPr>
        <w:ind w:left="2745" w:hanging="428"/>
      </w:pPr>
      <w:rPr>
        <w:rFonts w:hint="default"/>
        <w:lang w:val="pl-PL" w:eastAsia="pl-PL" w:bidi="pl-PL"/>
      </w:rPr>
    </w:lvl>
    <w:lvl w:ilvl="3" w:tplc="5A5005DA">
      <w:numFmt w:val="bullet"/>
      <w:lvlText w:val="•"/>
      <w:lvlJc w:val="left"/>
      <w:pPr>
        <w:ind w:left="3707" w:hanging="428"/>
      </w:pPr>
      <w:rPr>
        <w:rFonts w:hint="default"/>
        <w:lang w:val="pl-PL" w:eastAsia="pl-PL" w:bidi="pl-PL"/>
      </w:rPr>
    </w:lvl>
    <w:lvl w:ilvl="4" w:tplc="F7F86676">
      <w:numFmt w:val="bullet"/>
      <w:lvlText w:val="•"/>
      <w:lvlJc w:val="left"/>
      <w:pPr>
        <w:ind w:left="4670" w:hanging="428"/>
      </w:pPr>
      <w:rPr>
        <w:rFonts w:hint="default"/>
        <w:lang w:val="pl-PL" w:eastAsia="pl-PL" w:bidi="pl-PL"/>
      </w:rPr>
    </w:lvl>
    <w:lvl w:ilvl="5" w:tplc="226AA434">
      <w:numFmt w:val="bullet"/>
      <w:lvlText w:val="•"/>
      <w:lvlJc w:val="left"/>
      <w:pPr>
        <w:ind w:left="5633" w:hanging="428"/>
      </w:pPr>
      <w:rPr>
        <w:rFonts w:hint="default"/>
        <w:lang w:val="pl-PL" w:eastAsia="pl-PL" w:bidi="pl-PL"/>
      </w:rPr>
    </w:lvl>
    <w:lvl w:ilvl="6" w:tplc="E3D28CAA">
      <w:numFmt w:val="bullet"/>
      <w:lvlText w:val="•"/>
      <w:lvlJc w:val="left"/>
      <w:pPr>
        <w:ind w:left="6595" w:hanging="428"/>
      </w:pPr>
      <w:rPr>
        <w:rFonts w:hint="default"/>
        <w:lang w:val="pl-PL" w:eastAsia="pl-PL" w:bidi="pl-PL"/>
      </w:rPr>
    </w:lvl>
    <w:lvl w:ilvl="7" w:tplc="EB827C0A">
      <w:numFmt w:val="bullet"/>
      <w:lvlText w:val="•"/>
      <w:lvlJc w:val="left"/>
      <w:pPr>
        <w:ind w:left="7558" w:hanging="428"/>
      </w:pPr>
      <w:rPr>
        <w:rFonts w:hint="default"/>
        <w:lang w:val="pl-PL" w:eastAsia="pl-PL" w:bidi="pl-PL"/>
      </w:rPr>
    </w:lvl>
    <w:lvl w:ilvl="8" w:tplc="0158EA32">
      <w:numFmt w:val="bullet"/>
      <w:lvlText w:val="•"/>
      <w:lvlJc w:val="left"/>
      <w:pPr>
        <w:ind w:left="8521" w:hanging="428"/>
      </w:pPr>
      <w:rPr>
        <w:rFonts w:hint="default"/>
        <w:lang w:val="pl-PL" w:eastAsia="pl-PL" w:bidi="pl-PL"/>
      </w:rPr>
    </w:lvl>
  </w:abstractNum>
  <w:abstractNum w:abstractNumId="24" w15:restartNumberingAfterBreak="0">
    <w:nsid w:val="48FE0F2D"/>
    <w:multiLevelType w:val="hybridMultilevel"/>
    <w:tmpl w:val="682CD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02053"/>
    <w:multiLevelType w:val="hybridMultilevel"/>
    <w:tmpl w:val="8C32C4F8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AE62A94"/>
    <w:multiLevelType w:val="hybridMultilevel"/>
    <w:tmpl w:val="595A2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00F4D"/>
    <w:multiLevelType w:val="hybridMultilevel"/>
    <w:tmpl w:val="4B14CF5C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5039E4"/>
    <w:multiLevelType w:val="hybridMultilevel"/>
    <w:tmpl w:val="3BEC3460"/>
    <w:lvl w:ilvl="0" w:tplc="66927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4853AEF"/>
    <w:multiLevelType w:val="hybridMultilevel"/>
    <w:tmpl w:val="B608E120"/>
    <w:lvl w:ilvl="0" w:tplc="54C220D6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3B63F3C">
      <w:start w:val="1"/>
      <w:numFmt w:val="lowerLetter"/>
      <w:lvlText w:val="%2)"/>
      <w:lvlJc w:val="left"/>
      <w:pPr>
        <w:ind w:left="1108" w:hanging="425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6C471D6">
      <w:numFmt w:val="bullet"/>
      <w:lvlText w:val="•"/>
      <w:lvlJc w:val="left"/>
      <w:pPr>
        <w:ind w:left="2138" w:hanging="425"/>
      </w:pPr>
      <w:rPr>
        <w:rFonts w:hint="default"/>
        <w:lang w:val="pl-PL" w:eastAsia="pl-PL" w:bidi="pl-PL"/>
      </w:rPr>
    </w:lvl>
    <w:lvl w:ilvl="3" w:tplc="A14445C8">
      <w:numFmt w:val="bullet"/>
      <w:lvlText w:val="•"/>
      <w:lvlJc w:val="left"/>
      <w:pPr>
        <w:ind w:left="3176" w:hanging="425"/>
      </w:pPr>
      <w:rPr>
        <w:rFonts w:hint="default"/>
        <w:lang w:val="pl-PL" w:eastAsia="pl-PL" w:bidi="pl-PL"/>
      </w:rPr>
    </w:lvl>
    <w:lvl w:ilvl="4" w:tplc="6D9A261E">
      <w:numFmt w:val="bullet"/>
      <w:lvlText w:val="•"/>
      <w:lvlJc w:val="left"/>
      <w:pPr>
        <w:ind w:left="4215" w:hanging="425"/>
      </w:pPr>
      <w:rPr>
        <w:rFonts w:hint="default"/>
        <w:lang w:val="pl-PL" w:eastAsia="pl-PL" w:bidi="pl-PL"/>
      </w:rPr>
    </w:lvl>
    <w:lvl w:ilvl="5" w:tplc="B0240BE0">
      <w:numFmt w:val="bullet"/>
      <w:lvlText w:val="•"/>
      <w:lvlJc w:val="left"/>
      <w:pPr>
        <w:ind w:left="5253" w:hanging="425"/>
      </w:pPr>
      <w:rPr>
        <w:rFonts w:hint="default"/>
        <w:lang w:val="pl-PL" w:eastAsia="pl-PL" w:bidi="pl-PL"/>
      </w:rPr>
    </w:lvl>
    <w:lvl w:ilvl="6" w:tplc="DCDC7CDE">
      <w:numFmt w:val="bullet"/>
      <w:lvlText w:val="•"/>
      <w:lvlJc w:val="left"/>
      <w:pPr>
        <w:ind w:left="6292" w:hanging="425"/>
      </w:pPr>
      <w:rPr>
        <w:rFonts w:hint="default"/>
        <w:lang w:val="pl-PL" w:eastAsia="pl-PL" w:bidi="pl-PL"/>
      </w:rPr>
    </w:lvl>
    <w:lvl w:ilvl="7" w:tplc="AFFE5762">
      <w:numFmt w:val="bullet"/>
      <w:lvlText w:val="•"/>
      <w:lvlJc w:val="left"/>
      <w:pPr>
        <w:ind w:left="7330" w:hanging="425"/>
      </w:pPr>
      <w:rPr>
        <w:rFonts w:hint="default"/>
        <w:lang w:val="pl-PL" w:eastAsia="pl-PL" w:bidi="pl-PL"/>
      </w:rPr>
    </w:lvl>
    <w:lvl w:ilvl="8" w:tplc="CD54C6EC">
      <w:numFmt w:val="bullet"/>
      <w:lvlText w:val="•"/>
      <w:lvlJc w:val="left"/>
      <w:pPr>
        <w:ind w:left="8369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54C67013"/>
    <w:multiLevelType w:val="hybridMultilevel"/>
    <w:tmpl w:val="C4E2CE70"/>
    <w:lvl w:ilvl="0" w:tplc="45B0CF0C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6F486DE">
      <w:numFmt w:val="bullet"/>
      <w:lvlText w:val="•"/>
      <w:lvlJc w:val="left"/>
      <w:pPr>
        <w:ind w:left="1656" w:hanging="284"/>
      </w:pPr>
      <w:rPr>
        <w:rFonts w:hint="default"/>
        <w:lang w:val="pl-PL" w:eastAsia="pl-PL" w:bidi="pl-PL"/>
      </w:rPr>
    </w:lvl>
    <w:lvl w:ilvl="2" w:tplc="931E5F8A">
      <w:numFmt w:val="bullet"/>
      <w:lvlText w:val="•"/>
      <w:lvlJc w:val="left"/>
      <w:pPr>
        <w:ind w:left="2633" w:hanging="284"/>
      </w:pPr>
      <w:rPr>
        <w:rFonts w:hint="default"/>
        <w:lang w:val="pl-PL" w:eastAsia="pl-PL" w:bidi="pl-PL"/>
      </w:rPr>
    </w:lvl>
    <w:lvl w:ilvl="3" w:tplc="CA5EF38A">
      <w:numFmt w:val="bullet"/>
      <w:lvlText w:val="•"/>
      <w:lvlJc w:val="left"/>
      <w:pPr>
        <w:ind w:left="3609" w:hanging="284"/>
      </w:pPr>
      <w:rPr>
        <w:rFonts w:hint="default"/>
        <w:lang w:val="pl-PL" w:eastAsia="pl-PL" w:bidi="pl-PL"/>
      </w:rPr>
    </w:lvl>
    <w:lvl w:ilvl="4" w:tplc="8D020D38">
      <w:numFmt w:val="bullet"/>
      <w:lvlText w:val="•"/>
      <w:lvlJc w:val="left"/>
      <w:pPr>
        <w:ind w:left="4586" w:hanging="284"/>
      </w:pPr>
      <w:rPr>
        <w:rFonts w:hint="default"/>
        <w:lang w:val="pl-PL" w:eastAsia="pl-PL" w:bidi="pl-PL"/>
      </w:rPr>
    </w:lvl>
    <w:lvl w:ilvl="5" w:tplc="5948A6C0">
      <w:numFmt w:val="bullet"/>
      <w:lvlText w:val="•"/>
      <w:lvlJc w:val="left"/>
      <w:pPr>
        <w:ind w:left="5563" w:hanging="284"/>
      </w:pPr>
      <w:rPr>
        <w:rFonts w:hint="default"/>
        <w:lang w:val="pl-PL" w:eastAsia="pl-PL" w:bidi="pl-PL"/>
      </w:rPr>
    </w:lvl>
    <w:lvl w:ilvl="6" w:tplc="9D2C0786">
      <w:numFmt w:val="bullet"/>
      <w:lvlText w:val="•"/>
      <w:lvlJc w:val="left"/>
      <w:pPr>
        <w:ind w:left="6539" w:hanging="284"/>
      </w:pPr>
      <w:rPr>
        <w:rFonts w:hint="default"/>
        <w:lang w:val="pl-PL" w:eastAsia="pl-PL" w:bidi="pl-PL"/>
      </w:rPr>
    </w:lvl>
    <w:lvl w:ilvl="7" w:tplc="E1E8376C">
      <w:numFmt w:val="bullet"/>
      <w:lvlText w:val="•"/>
      <w:lvlJc w:val="left"/>
      <w:pPr>
        <w:ind w:left="7516" w:hanging="284"/>
      </w:pPr>
      <w:rPr>
        <w:rFonts w:hint="default"/>
        <w:lang w:val="pl-PL" w:eastAsia="pl-PL" w:bidi="pl-PL"/>
      </w:rPr>
    </w:lvl>
    <w:lvl w:ilvl="8" w:tplc="B5B21EF2">
      <w:numFmt w:val="bullet"/>
      <w:lvlText w:val="•"/>
      <w:lvlJc w:val="left"/>
      <w:pPr>
        <w:ind w:left="8493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567A42C9"/>
    <w:multiLevelType w:val="multilevel"/>
    <w:tmpl w:val="46360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9725A8"/>
    <w:multiLevelType w:val="multilevel"/>
    <w:tmpl w:val="A1BE97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4" w:hanging="180"/>
      </w:pPr>
      <w:rPr>
        <w:rFonts w:hint="default"/>
      </w:rPr>
    </w:lvl>
  </w:abstractNum>
  <w:abstractNum w:abstractNumId="33" w15:restartNumberingAfterBreak="0">
    <w:nsid w:val="62036BC2"/>
    <w:multiLevelType w:val="hybridMultilevel"/>
    <w:tmpl w:val="704E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89170E"/>
    <w:multiLevelType w:val="hybridMultilevel"/>
    <w:tmpl w:val="65A01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9D5792"/>
    <w:multiLevelType w:val="hybridMultilevel"/>
    <w:tmpl w:val="D08AC3B8"/>
    <w:lvl w:ilvl="0" w:tplc="0122AD6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700"/>
        </w:tabs>
        <w:ind w:left="34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3010"/>
        </w:tabs>
        <w:ind w:left="3010" w:hanging="69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36" w15:restartNumberingAfterBreak="0">
    <w:nsid w:val="68D03D1C"/>
    <w:multiLevelType w:val="hybridMultilevel"/>
    <w:tmpl w:val="427E275A"/>
    <w:lvl w:ilvl="0" w:tplc="55F627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56AA0"/>
    <w:multiLevelType w:val="hybridMultilevel"/>
    <w:tmpl w:val="3FD63F44"/>
    <w:lvl w:ilvl="0" w:tplc="67443752">
      <w:start w:val="1"/>
      <w:numFmt w:val="decimal"/>
      <w:lvlText w:val="%1."/>
      <w:lvlJc w:val="left"/>
      <w:pPr>
        <w:ind w:left="503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BCA642C">
      <w:start w:val="1"/>
      <w:numFmt w:val="decimal"/>
      <w:lvlText w:val="%2)"/>
      <w:lvlJc w:val="left"/>
      <w:pPr>
        <w:ind w:left="112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2" w:tplc="94761CE0">
      <w:start w:val="1"/>
      <w:numFmt w:val="lowerLetter"/>
      <w:lvlText w:val="%3)"/>
      <w:lvlJc w:val="left"/>
      <w:pPr>
        <w:ind w:left="146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3" w:tplc="2C82F73A">
      <w:numFmt w:val="bullet"/>
      <w:lvlText w:val="•"/>
      <w:lvlJc w:val="left"/>
      <w:pPr>
        <w:ind w:left="2583" w:hanging="360"/>
      </w:pPr>
      <w:rPr>
        <w:rFonts w:hint="default"/>
        <w:lang w:val="pl-PL" w:eastAsia="pl-PL" w:bidi="pl-PL"/>
      </w:rPr>
    </w:lvl>
    <w:lvl w:ilvl="4" w:tplc="06A4175E">
      <w:numFmt w:val="bullet"/>
      <w:lvlText w:val="•"/>
      <w:lvlJc w:val="left"/>
      <w:pPr>
        <w:ind w:left="3706" w:hanging="360"/>
      </w:pPr>
      <w:rPr>
        <w:rFonts w:hint="default"/>
        <w:lang w:val="pl-PL" w:eastAsia="pl-PL" w:bidi="pl-PL"/>
      </w:rPr>
    </w:lvl>
    <w:lvl w:ilvl="5" w:tplc="CBB44728">
      <w:numFmt w:val="bullet"/>
      <w:lvlText w:val="•"/>
      <w:lvlJc w:val="left"/>
      <w:pPr>
        <w:ind w:left="4829" w:hanging="360"/>
      </w:pPr>
      <w:rPr>
        <w:rFonts w:hint="default"/>
        <w:lang w:val="pl-PL" w:eastAsia="pl-PL" w:bidi="pl-PL"/>
      </w:rPr>
    </w:lvl>
    <w:lvl w:ilvl="6" w:tplc="3FFE6B52">
      <w:numFmt w:val="bullet"/>
      <w:lvlText w:val="•"/>
      <w:lvlJc w:val="left"/>
      <w:pPr>
        <w:ind w:left="5953" w:hanging="360"/>
      </w:pPr>
      <w:rPr>
        <w:rFonts w:hint="default"/>
        <w:lang w:val="pl-PL" w:eastAsia="pl-PL" w:bidi="pl-PL"/>
      </w:rPr>
    </w:lvl>
    <w:lvl w:ilvl="7" w:tplc="C8BEDBDA">
      <w:numFmt w:val="bullet"/>
      <w:lvlText w:val="•"/>
      <w:lvlJc w:val="left"/>
      <w:pPr>
        <w:ind w:left="7076" w:hanging="360"/>
      </w:pPr>
      <w:rPr>
        <w:rFonts w:hint="default"/>
        <w:lang w:val="pl-PL" w:eastAsia="pl-PL" w:bidi="pl-PL"/>
      </w:rPr>
    </w:lvl>
    <w:lvl w:ilvl="8" w:tplc="B2C4B6D4">
      <w:numFmt w:val="bullet"/>
      <w:lvlText w:val="•"/>
      <w:lvlJc w:val="left"/>
      <w:pPr>
        <w:ind w:left="8199" w:hanging="360"/>
      </w:pPr>
      <w:rPr>
        <w:rFonts w:hint="default"/>
        <w:lang w:val="pl-PL" w:eastAsia="pl-PL" w:bidi="pl-PL"/>
      </w:rPr>
    </w:lvl>
  </w:abstractNum>
  <w:abstractNum w:abstractNumId="38" w15:restartNumberingAfterBreak="0">
    <w:nsid w:val="6C0C4ED3"/>
    <w:multiLevelType w:val="hybridMultilevel"/>
    <w:tmpl w:val="5CEC1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C22D47"/>
    <w:multiLevelType w:val="hybridMultilevel"/>
    <w:tmpl w:val="3D52E286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9E0A56"/>
    <w:multiLevelType w:val="hybridMultilevel"/>
    <w:tmpl w:val="7F66F9E6"/>
    <w:lvl w:ilvl="0" w:tplc="9EDC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CD1479"/>
    <w:multiLevelType w:val="hybridMultilevel"/>
    <w:tmpl w:val="28BE5B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3E02185"/>
    <w:multiLevelType w:val="hybridMultilevel"/>
    <w:tmpl w:val="55120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F1753"/>
    <w:multiLevelType w:val="hybridMultilevel"/>
    <w:tmpl w:val="F90030B6"/>
    <w:lvl w:ilvl="0" w:tplc="70CCA9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15AC2"/>
    <w:multiLevelType w:val="multilevel"/>
    <w:tmpl w:val="4D588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7899470E"/>
    <w:multiLevelType w:val="hybridMultilevel"/>
    <w:tmpl w:val="8D881A6E"/>
    <w:lvl w:ilvl="0" w:tplc="70CCA9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4A563CF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B01ED"/>
    <w:multiLevelType w:val="hybridMultilevel"/>
    <w:tmpl w:val="0EA0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6416C"/>
    <w:multiLevelType w:val="multilevel"/>
    <w:tmpl w:val="95D24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89368213">
    <w:abstractNumId w:val="23"/>
  </w:num>
  <w:num w:numId="2" w16cid:durableId="557009752">
    <w:abstractNumId w:val="1"/>
  </w:num>
  <w:num w:numId="3" w16cid:durableId="685912376">
    <w:abstractNumId w:val="19"/>
  </w:num>
  <w:num w:numId="4" w16cid:durableId="1944915233">
    <w:abstractNumId w:val="8"/>
  </w:num>
  <w:num w:numId="5" w16cid:durableId="1417286057">
    <w:abstractNumId w:val="15"/>
  </w:num>
  <w:num w:numId="6" w16cid:durableId="1437368081">
    <w:abstractNumId w:val="29"/>
  </w:num>
  <w:num w:numId="7" w16cid:durableId="211429797">
    <w:abstractNumId w:val="30"/>
  </w:num>
  <w:num w:numId="8" w16cid:durableId="1502237101">
    <w:abstractNumId w:val="5"/>
  </w:num>
  <w:num w:numId="9" w16cid:durableId="33888516">
    <w:abstractNumId w:val="37"/>
  </w:num>
  <w:num w:numId="10" w16cid:durableId="461652006">
    <w:abstractNumId w:val="20"/>
  </w:num>
  <w:num w:numId="11" w16cid:durableId="1808007681">
    <w:abstractNumId w:val="39"/>
  </w:num>
  <w:num w:numId="12" w16cid:durableId="1230732167">
    <w:abstractNumId w:val="42"/>
  </w:num>
  <w:num w:numId="13" w16cid:durableId="1888223356">
    <w:abstractNumId w:val="35"/>
  </w:num>
  <w:num w:numId="14" w16cid:durableId="1181119282">
    <w:abstractNumId w:val="32"/>
  </w:num>
  <w:num w:numId="15" w16cid:durableId="399131379">
    <w:abstractNumId w:val="31"/>
  </w:num>
  <w:num w:numId="16" w16cid:durableId="538131401">
    <w:abstractNumId w:val="4"/>
  </w:num>
  <w:num w:numId="17" w16cid:durableId="1274288555">
    <w:abstractNumId w:val="25"/>
  </w:num>
  <w:num w:numId="18" w16cid:durableId="592710535">
    <w:abstractNumId w:val="6"/>
  </w:num>
  <w:num w:numId="19" w16cid:durableId="1239557339">
    <w:abstractNumId w:val="24"/>
  </w:num>
  <w:num w:numId="20" w16cid:durableId="2029939180">
    <w:abstractNumId w:val="34"/>
  </w:num>
  <w:num w:numId="21" w16cid:durableId="1389958175">
    <w:abstractNumId w:val="18"/>
  </w:num>
  <w:num w:numId="22" w16cid:durableId="1922448633">
    <w:abstractNumId w:val="47"/>
  </w:num>
  <w:num w:numId="23" w16cid:durableId="1828938823">
    <w:abstractNumId w:val="45"/>
  </w:num>
  <w:num w:numId="24" w16cid:durableId="1467312455">
    <w:abstractNumId w:val="7"/>
  </w:num>
  <w:num w:numId="25" w16cid:durableId="617834530">
    <w:abstractNumId w:val="43"/>
  </w:num>
  <w:num w:numId="26" w16cid:durableId="738677668">
    <w:abstractNumId w:val="40"/>
  </w:num>
  <w:num w:numId="27" w16cid:durableId="1311328185">
    <w:abstractNumId w:val="16"/>
  </w:num>
  <w:num w:numId="28" w16cid:durableId="2000619150">
    <w:abstractNumId w:val="28"/>
  </w:num>
  <w:num w:numId="29" w16cid:durableId="1530605057">
    <w:abstractNumId w:val="36"/>
  </w:num>
  <w:num w:numId="30" w16cid:durableId="1065181818">
    <w:abstractNumId w:val="27"/>
  </w:num>
  <w:num w:numId="31" w16cid:durableId="74980867">
    <w:abstractNumId w:val="13"/>
  </w:num>
  <w:num w:numId="32" w16cid:durableId="586350809">
    <w:abstractNumId w:val="3"/>
  </w:num>
  <w:num w:numId="33" w16cid:durableId="692263165">
    <w:abstractNumId w:val="21"/>
  </w:num>
  <w:num w:numId="34" w16cid:durableId="727269644">
    <w:abstractNumId w:val="41"/>
  </w:num>
  <w:num w:numId="35" w16cid:durableId="1814718663">
    <w:abstractNumId w:val="17"/>
  </w:num>
  <w:num w:numId="36" w16cid:durableId="1879200727">
    <w:abstractNumId w:val="33"/>
  </w:num>
  <w:num w:numId="37" w16cid:durableId="135804545">
    <w:abstractNumId w:val="38"/>
  </w:num>
  <w:num w:numId="38" w16cid:durableId="608664176">
    <w:abstractNumId w:val="11"/>
  </w:num>
  <w:num w:numId="39" w16cid:durableId="104270924">
    <w:abstractNumId w:val="46"/>
  </w:num>
  <w:num w:numId="40" w16cid:durableId="832570262">
    <w:abstractNumId w:val="12"/>
  </w:num>
  <w:num w:numId="41" w16cid:durableId="2063629414">
    <w:abstractNumId w:val="44"/>
  </w:num>
  <w:num w:numId="42" w16cid:durableId="1635015495">
    <w:abstractNumId w:val="10"/>
  </w:num>
  <w:num w:numId="43" w16cid:durableId="1991010650">
    <w:abstractNumId w:val="2"/>
  </w:num>
  <w:num w:numId="44" w16cid:durableId="515265853">
    <w:abstractNumId w:val="26"/>
  </w:num>
  <w:num w:numId="45" w16cid:durableId="2026202622">
    <w:abstractNumId w:val="9"/>
  </w:num>
  <w:num w:numId="46" w16cid:durableId="768935927">
    <w:abstractNumId w:val="22"/>
  </w:num>
  <w:num w:numId="47" w16cid:durableId="1528635894">
    <w:abstractNumId w:val="0"/>
  </w:num>
  <w:num w:numId="48" w16cid:durableId="521285590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E6"/>
    <w:rsid w:val="0000318B"/>
    <w:rsid w:val="0004046A"/>
    <w:rsid w:val="00044AEB"/>
    <w:rsid w:val="000467DE"/>
    <w:rsid w:val="0005664D"/>
    <w:rsid w:val="0005755B"/>
    <w:rsid w:val="00057779"/>
    <w:rsid w:val="00063DB5"/>
    <w:rsid w:val="00066F39"/>
    <w:rsid w:val="000700FF"/>
    <w:rsid w:val="00090FC4"/>
    <w:rsid w:val="000969A6"/>
    <w:rsid w:val="000A238A"/>
    <w:rsid w:val="000A4B64"/>
    <w:rsid w:val="000B022E"/>
    <w:rsid w:val="000B5948"/>
    <w:rsid w:val="000F5EAE"/>
    <w:rsid w:val="000F7C73"/>
    <w:rsid w:val="00114B07"/>
    <w:rsid w:val="0012080B"/>
    <w:rsid w:val="00125F47"/>
    <w:rsid w:val="00126ED0"/>
    <w:rsid w:val="00150DA5"/>
    <w:rsid w:val="00161FE6"/>
    <w:rsid w:val="00175349"/>
    <w:rsid w:val="001760A4"/>
    <w:rsid w:val="001819F2"/>
    <w:rsid w:val="00186B89"/>
    <w:rsid w:val="00187BB8"/>
    <w:rsid w:val="001A44E2"/>
    <w:rsid w:val="001C28C7"/>
    <w:rsid w:val="001D3AE9"/>
    <w:rsid w:val="001D7CAF"/>
    <w:rsid w:val="001F6CCB"/>
    <w:rsid w:val="00202F18"/>
    <w:rsid w:val="0022166B"/>
    <w:rsid w:val="002250FB"/>
    <w:rsid w:val="0022711C"/>
    <w:rsid w:val="00270BBA"/>
    <w:rsid w:val="00270F39"/>
    <w:rsid w:val="00273CBD"/>
    <w:rsid w:val="002A4D33"/>
    <w:rsid w:val="002D15BA"/>
    <w:rsid w:val="002D21FF"/>
    <w:rsid w:val="003012AC"/>
    <w:rsid w:val="00304A89"/>
    <w:rsid w:val="00315818"/>
    <w:rsid w:val="00316885"/>
    <w:rsid w:val="00334471"/>
    <w:rsid w:val="00337D04"/>
    <w:rsid w:val="00345C39"/>
    <w:rsid w:val="00347442"/>
    <w:rsid w:val="00352C11"/>
    <w:rsid w:val="00353D06"/>
    <w:rsid w:val="003624C6"/>
    <w:rsid w:val="00366FFD"/>
    <w:rsid w:val="0038540B"/>
    <w:rsid w:val="00392F6C"/>
    <w:rsid w:val="003C18C9"/>
    <w:rsid w:val="003D07F6"/>
    <w:rsid w:val="003D5CDC"/>
    <w:rsid w:val="0042610D"/>
    <w:rsid w:val="00442D78"/>
    <w:rsid w:val="00442DDD"/>
    <w:rsid w:val="004812D2"/>
    <w:rsid w:val="00487387"/>
    <w:rsid w:val="00496B71"/>
    <w:rsid w:val="004C447E"/>
    <w:rsid w:val="004E2761"/>
    <w:rsid w:val="004E653C"/>
    <w:rsid w:val="004F2EA7"/>
    <w:rsid w:val="00502509"/>
    <w:rsid w:val="0050468A"/>
    <w:rsid w:val="00511488"/>
    <w:rsid w:val="00520753"/>
    <w:rsid w:val="005239E5"/>
    <w:rsid w:val="00530019"/>
    <w:rsid w:val="00552600"/>
    <w:rsid w:val="00553382"/>
    <w:rsid w:val="00553437"/>
    <w:rsid w:val="00560826"/>
    <w:rsid w:val="005678D8"/>
    <w:rsid w:val="0057305C"/>
    <w:rsid w:val="005739F8"/>
    <w:rsid w:val="00583CB1"/>
    <w:rsid w:val="005A040E"/>
    <w:rsid w:val="005A3938"/>
    <w:rsid w:val="005A4991"/>
    <w:rsid w:val="005C3146"/>
    <w:rsid w:val="005D4614"/>
    <w:rsid w:val="005D5847"/>
    <w:rsid w:val="005D6D43"/>
    <w:rsid w:val="005F07A1"/>
    <w:rsid w:val="005F7113"/>
    <w:rsid w:val="00600912"/>
    <w:rsid w:val="00607C83"/>
    <w:rsid w:val="0061247F"/>
    <w:rsid w:val="0062236D"/>
    <w:rsid w:val="0063669C"/>
    <w:rsid w:val="0064236F"/>
    <w:rsid w:val="006556E0"/>
    <w:rsid w:val="00663EF6"/>
    <w:rsid w:val="006677C7"/>
    <w:rsid w:val="0067118E"/>
    <w:rsid w:val="0068369C"/>
    <w:rsid w:val="006841EF"/>
    <w:rsid w:val="0069034D"/>
    <w:rsid w:val="006919D4"/>
    <w:rsid w:val="00692163"/>
    <w:rsid w:val="006923B5"/>
    <w:rsid w:val="00693FFF"/>
    <w:rsid w:val="006B465B"/>
    <w:rsid w:val="006C29D3"/>
    <w:rsid w:val="006C5A78"/>
    <w:rsid w:val="006C719C"/>
    <w:rsid w:val="006D019D"/>
    <w:rsid w:val="006D6691"/>
    <w:rsid w:val="006E43A3"/>
    <w:rsid w:val="006E7F2B"/>
    <w:rsid w:val="006F0FE8"/>
    <w:rsid w:val="00700825"/>
    <w:rsid w:val="00700A5D"/>
    <w:rsid w:val="00701EF7"/>
    <w:rsid w:val="00702075"/>
    <w:rsid w:val="0071008F"/>
    <w:rsid w:val="00733BC1"/>
    <w:rsid w:val="00742E73"/>
    <w:rsid w:val="00744417"/>
    <w:rsid w:val="007452E8"/>
    <w:rsid w:val="00747D5B"/>
    <w:rsid w:val="00750121"/>
    <w:rsid w:val="00751CB7"/>
    <w:rsid w:val="0076176A"/>
    <w:rsid w:val="00764585"/>
    <w:rsid w:val="0079149A"/>
    <w:rsid w:val="007952F9"/>
    <w:rsid w:val="007A128A"/>
    <w:rsid w:val="007A5CF6"/>
    <w:rsid w:val="007A7417"/>
    <w:rsid w:val="007B2AF8"/>
    <w:rsid w:val="007C6C9E"/>
    <w:rsid w:val="007C6E4D"/>
    <w:rsid w:val="007D0D3E"/>
    <w:rsid w:val="007D796A"/>
    <w:rsid w:val="007F17A6"/>
    <w:rsid w:val="007F2C22"/>
    <w:rsid w:val="007F40E5"/>
    <w:rsid w:val="007F6F12"/>
    <w:rsid w:val="007F799E"/>
    <w:rsid w:val="008332E0"/>
    <w:rsid w:val="00854836"/>
    <w:rsid w:val="0086046A"/>
    <w:rsid w:val="008F65E4"/>
    <w:rsid w:val="00904A17"/>
    <w:rsid w:val="00910068"/>
    <w:rsid w:val="009358D6"/>
    <w:rsid w:val="00950F41"/>
    <w:rsid w:val="0096380F"/>
    <w:rsid w:val="00972E78"/>
    <w:rsid w:val="009879FF"/>
    <w:rsid w:val="0099266A"/>
    <w:rsid w:val="009B1DD0"/>
    <w:rsid w:val="009C508A"/>
    <w:rsid w:val="009D09B3"/>
    <w:rsid w:val="009E071B"/>
    <w:rsid w:val="009E2039"/>
    <w:rsid w:val="009F0696"/>
    <w:rsid w:val="009F3C46"/>
    <w:rsid w:val="009F451F"/>
    <w:rsid w:val="009F592E"/>
    <w:rsid w:val="00A10A72"/>
    <w:rsid w:val="00A123BF"/>
    <w:rsid w:val="00A12B76"/>
    <w:rsid w:val="00A12D55"/>
    <w:rsid w:val="00A16DD5"/>
    <w:rsid w:val="00A31707"/>
    <w:rsid w:val="00A360DD"/>
    <w:rsid w:val="00A36C74"/>
    <w:rsid w:val="00A42F87"/>
    <w:rsid w:val="00A43625"/>
    <w:rsid w:val="00A5382E"/>
    <w:rsid w:val="00A53E5E"/>
    <w:rsid w:val="00A55139"/>
    <w:rsid w:val="00A75782"/>
    <w:rsid w:val="00A83F2B"/>
    <w:rsid w:val="00A85FB8"/>
    <w:rsid w:val="00A90ED0"/>
    <w:rsid w:val="00A970BA"/>
    <w:rsid w:val="00AA22E4"/>
    <w:rsid w:val="00AA676E"/>
    <w:rsid w:val="00AB1F79"/>
    <w:rsid w:val="00AC02DB"/>
    <w:rsid w:val="00AC3BB7"/>
    <w:rsid w:val="00AC5C9D"/>
    <w:rsid w:val="00AF2A4F"/>
    <w:rsid w:val="00B07C00"/>
    <w:rsid w:val="00B07EE1"/>
    <w:rsid w:val="00B25F97"/>
    <w:rsid w:val="00B46D6C"/>
    <w:rsid w:val="00B50E31"/>
    <w:rsid w:val="00B729EB"/>
    <w:rsid w:val="00B73C0A"/>
    <w:rsid w:val="00B76D5E"/>
    <w:rsid w:val="00B76F77"/>
    <w:rsid w:val="00B9501D"/>
    <w:rsid w:val="00B9507B"/>
    <w:rsid w:val="00BA6A40"/>
    <w:rsid w:val="00BB1F50"/>
    <w:rsid w:val="00BC7B75"/>
    <w:rsid w:val="00BD7835"/>
    <w:rsid w:val="00BE3058"/>
    <w:rsid w:val="00BE4D8D"/>
    <w:rsid w:val="00BE7454"/>
    <w:rsid w:val="00BF0BE8"/>
    <w:rsid w:val="00BF526E"/>
    <w:rsid w:val="00C02222"/>
    <w:rsid w:val="00C109C4"/>
    <w:rsid w:val="00C20485"/>
    <w:rsid w:val="00C2792C"/>
    <w:rsid w:val="00C32288"/>
    <w:rsid w:val="00C32505"/>
    <w:rsid w:val="00C503CE"/>
    <w:rsid w:val="00C7526C"/>
    <w:rsid w:val="00C84AA2"/>
    <w:rsid w:val="00CB17C6"/>
    <w:rsid w:val="00CB4435"/>
    <w:rsid w:val="00CC30F0"/>
    <w:rsid w:val="00CD5128"/>
    <w:rsid w:val="00CE42D3"/>
    <w:rsid w:val="00CE510E"/>
    <w:rsid w:val="00CF45CA"/>
    <w:rsid w:val="00CF4FD1"/>
    <w:rsid w:val="00CF6598"/>
    <w:rsid w:val="00D02377"/>
    <w:rsid w:val="00D02E2C"/>
    <w:rsid w:val="00D04A8A"/>
    <w:rsid w:val="00D118C9"/>
    <w:rsid w:val="00D155B7"/>
    <w:rsid w:val="00D1647E"/>
    <w:rsid w:val="00D25B83"/>
    <w:rsid w:val="00D34565"/>
    <w:rsid w:val="00D348E7"/>
    <w:rsid w:val="00D416DB"/>
    <w:rsid w:val="00D47CEE"/>
    <w:rsid w:val="00D518E1"/>
    <w:rsid w:val="00D5704A"/>
    <w:rsid w:val="00D62421"/>
    <w:rsid w:val="00D62B25"/>
    <w:rsid w:val="00D860ED"/>
    <w:rsid w:val="00D9082F"/>
    <w:rsid w:val="00DA05E0"/>
    <w:rsid w:val="00DA20CF"/>
    <w:rsid w:val="00DA32C0"/>
    <w:rsid w:val="00DC6CBB"/>
    <w:rsid w:val="00DD5A11"/>
    <w:rsid w:val="00DD79C1"/>
    <w:rsid w:val="00DE1C0A"/>
    <w:rsid w:val="00DE2653"/>
    <w:rsid w:val="00E06CCD"/>
    <w:rsid w:val="00E178EB"/>
    <w:rsid w:val="00E279EE"/>
    <w:rsid w:val="00E441C9"/>
    <w:rsid w:val="00E459FB"/>
    <w:rsid w:val="00E57493"/>
    <w:rsid w:val="00E62AAE"/>
    <w:rsid w:val="00E7517B"/>
    <w:rsid w:val="00EA663C"/>
    <w:rsid w:val="00EA6D89"/>
    <w:rsid w:val="00EB2060"/>
    <w:rsid w:val="00EC4FFF"/>
    <w:rsid w:val="00ED49A4"/>
    <w:rsid w:val="00ED7056"/>
    <w:rsid w:val="00EF163C"/>
    <w:rsid w:val="00F10490"/>
    <w:rsid w:val="00F21F7A"/>
    <w:rsid w:val="00F22E8A"/>
    <w:rsid w:val="00F643C2"/>
    <w:rsid w:val="00F65F85"/>
    <w:rsid w:val="00F754B7"/>
    <w:rsid w:val="00FA45F0"/>
    <w:rsid w:val="00FC573D"/>
    <w:rsid w:val="00FC5D85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844F"/>
  <w15:docId w15:val="{F97EC383-80C0-4314-AC34-314C864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4" w:right="349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pPr>
      <w:spacing w:line="228" w:lineRule="exact"/>
      <w:ind w:left="94" w:right="347"/>
      <w:jc w:val="center"/>
      <w:outlineLvl w:val="1"/>
    </w:pPr>
    <w:rPr>
      <w:b/>
      <w:bCs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aliases w:val="CW_Lista,L1,Numerowanie,Akapit z listą5,Akapit z listą BS,maz_wyliczenie,opis dzialania,K-P_odwolanie,A_wyliczenie,sw tekst,normalny tekst,Odstavec,Akapit z listą numerowaną,Podsis rysunku,lp1,Bullet List,FooterText,numbered,列出段落,列出段落1"/>
    <w:basedOn w:val="Normalny"/>
    <w:link w:val="AkapitzlistZnak"/>
    <w:uiPriority w:val="1"/>
    <w:qFormat/>
    <w:pPr>
      <w:ind w:left="112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33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BC1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33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BC1"/>
    <w:rPr>
      <w:rFonts w:ascii="Arial" w:eastAsia="Arial" w:hAnsi="Arial" w:cs="Arial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rsid w:val="003624C6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24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W-Tekstpodstawowy2">
    <w:name w:val="WW-Tekst podstawowy 2"/>
    <w:basedOn w:val="Normalny"/>
    <w:rsid w:val="003624C6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ar-SA" w:bidi="ar-SA"/>
    </w:rPr>
  </w:style>
  <w:style w:type="paragraph" w:styleId="Lista">
    <w:name w:val="List"/>
    <w:basedOn w:val="Normalny"/>
    <w:rsid w:val="003624C6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3854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540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38540B"/>
    <w:rPr>
      <w:vertAlign w:val="superscript"/>
    </w:rPr>
  </w:style>
  <w:style w:type="paragraph" w:customStyle="1" w:styleId="Standard">
    <w:name w:val="Standard"/>
    <w:rsid w:val="0038540B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D43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CharChar1">
    <w:name w:val="Char Char1"/>
    <w:basedOn w:val="Normalny"/>
    <w:rsid w:val="00DD5A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kapitzlistZnak">
    <w:name w:val="Akapit z listą Znak"/>
    <w:aliases w:val="CW_Lista Znak,L1 Znak,Numerowanie Znak,Akapit z listą5 Znak,Akapit z listą BS Znak,maz_wyliczenie Znak,opis dzialania Znak,K-P_odwolanie Znak,A_wyliczenie Znak,sw tekst Znak,normalny tekst Znak,Odstavec Znak,Podsis rysunku Znak"/>
    <w:link w:val="Akapitzlist"/>
    <w:uiPriority w:val="34"/>
    <w:qFormat/>
    <w:locked/>
    <w:rsid w:val="00DD5A11"/>
    <w:rPr>
      <w:rFonts w:ascii="Arial" w:eastAsia="Arial" w:hAnsi="Arial" w:cs="Arial"/>
      <w:lang w:val="pl-PL" w:eastAsia="pl-PL" w:bidi="pl-PL"/>
    </w:rPr>
  </w:style>
  <w:style w:type="paragraph" w:customStyle="1" w:styleId="Default">
    <w:name w:val="Default"/>
    <w:rsid w:val="00DD5A11"/>
    <w:pPr>
      <w:widowControl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val="pl-PL"/>
    </w:rPr>
  </w:style>
  <w:style w:type="paragraph" w:customStyle="1" w:styleId="CharChar10">
    <w:name w:val="Char Char1"/>
    <w:basedOn w:val="Normalny"/>
    <w:rsid w:val="0067118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11">
    <w:name w:val="Char Char1"/>
    <w:basedOn w:val="Normalny"/>
    <w:rsid w:val="00DE265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harChar12">
    <w:name w:val="Char Char1"/>
    <w:basedOn w:val="Normalny"/>
    <w:rsid w:val="00AB1F7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2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2E0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2E0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36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369C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  <w:style w:type="paragraph" w:styleId="Lista2">
    <w:name w:val="List 2"/>
    <w:basedOn w:val="Normalny"/>
    <w:uiPriority w:val="99"/>
    <w:unhideWhenUsed/>
    <w:rsid w:val="005A393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A3938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5A393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A3938"/>
    <w:pPr>
      <w:ind w:firstLine="360"/>
      <w:jc w:val="left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3938"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A393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A3938"/>
    <w:pPr>
      <w:widowControl w:val="0"/>
      <w:autoSpaceDE w:val="0"/>
      <w:autoSpaceDN w:val="0"/>
      <w:spacing w:after="0"/>
      <w:ind w:left="360" w:firstLine="360"/>
    </w:pPr>
    <w:rPr>
      <w:rFonts w:ascii="Arial" w:eastAsia="Arial" w:hAnsi="Arial" w:cs="Arial"/>
      <w:sz w:val="22"/>
      <w:szCs w:val="22"/>
      <w:lang w:bidi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A3938"/>
    <w:rPr>
      <w:rFonts w:ascii="Arial" w:eastAsia="Arial" w:hAnsi="Arial" w:cs="Arial"/>
      <w:sz w:val="24"/>
      <w:szCs w:val="24"/>
      <w:lang w:val="pl-PL" w:eastAsia="pl-PL" w:bidi="pl-PL"/>
    </w:rPr>
  </w:style>
  <w:style w:type="paragraph" w:customStyle="1" w:styleId="CharChar13">
    <w:name w:val="Char Char1"/>
    <w:basedOn w:val="Normalny"/>
    <w:rsid w:val="00AA676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gwekZnak1">
    <w:name w:val="Nagłówek Znak1"/>
    <w:rsid w:val="00B9507B"/>
    <w:rPr>
      <w:sz w:val="24"/>
      <w:szCs w:val="24"/>
    </w:rPr>
  </w:style>
  <w:style w:type="paragraph" w:customStyle="1" w:styleId="CharChar14">
    <w:name w:val="Char Char1"/>
    <w:basedOn w:val="Normalny"/>
    <w:rsid w:val="00B9507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Poprawka">
    <w:name w:val="Revision"/>
    <w:hidden/>
    <w:uiPriority w:val="99"/>
    <w:semiHidden/>
    <w:rsid w:val="00BB1F5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link w:val="Nagwek2"/>
    <w:uiPriority w:val="1"/>
    <w:rsid w:val="00560826"/>
    <w:rPr>
      <w:rFonts w:ascii="Arial" w:eastAsia="Arial" w:hAnsi="Arial" w:cs="Arial"/>
      <w:b/>
      <w:bCs/>
      <w:i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4095-7371-42F8-B4DF-8A02364C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Rademacher</dc:creator>
  <cp:lastModifiedBy>Damian Lauer</cp:lastModifiedBy>
  <cp:revision>16</cp:revision>
  <cp:lastPrinted>2025-04-23T06:06:00Z</cp:lastPrinted>
  <dcterms:created xsi:type="dcterms:W3CDTF">2025-03-03T13:19:00Z</dcterms:created>
  <dcterms:modified xsi:type="dcterms:W3CDTF">2025-04-23T06:17:00Z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